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8A" w:rsidRDefault="002F3C8A" w:rsidP="002F3C8A">
      <w:pPr>
        <w:tabs>
          <w:tab w:val="left" w:pos="1965"/>
        </w:tabs>
        <w:spacing w:line="580" w:lineRule="exact"/>
        <w:jc w:val="center"/>
        <w:rPr>
          <w:rFonts w:ascii="仿宋_GB2312" w:eastAsia="仿宋_GB2312" w:hAnsi="Times New Roman" w:hint="eastAsia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hint="eastAsia"/>
          <w:b/>
          <w:sz w:val="32"/>
          <w:szCs w:val="32"/>
        </w:rPr>
        <w:t>全国草原生态保护建设及草地生态修复技术培训班回执</w:t>
      </w:r>
    </w:p>
    <w:p w:rsidR="002F3C8A" w:rsidRDefault="002F3C8A" w:rsidP="002F3C8A">
      <w:pPr>
        <w:tabs>
          <w:tab w:val="left" w:pos="1965"/>
        </w:tabs>
        <w:spacing w:line="580" w:lineRule="exact"/>
        <w:jc w:val="center"/>
        <w:rPr>
          <w:rFonts w:eastAsia="仿宋" w:hint="eastAsia"/>
          <w:sz w:val="30"/>
          <w:szCs w:val="24"/>
        </w:rPr>
      </w:pPr>
    </w:p>
    <w:tbl>
      <w:tblPr>
        <w:tblW w:w="10155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992"/>
        <w:gridCol w:w="920"/>
        <w:gridCol w:w="780"/>
        <w:gridCol w:w="554"/>
        <w:gridCol w:w="1571"/>
        <w:gridCol w:w="502"/>
        <w:gridCol w:w="1482"/>
        <w:gridCol w:w="1817"/>
      </w:tblGrid>
      <w:tr w:rsidR="002F3C8A" w:rsidTr="002F3C8A">
        <w:trPr>
          <w:trHeight w:val="1031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3C8A" w:rsidRDefault="002F3C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位</w:t>
            </w:r>
          </w:p>
        </w:tc>
        <w:tc>
          <w:tcPr>
            <w:tcW w:w="8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F3C8A" w:rsidTr="002F3C8A">
        <w:trPr>
          <w:trHeight w:val="833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3C8A" w:rsidRDefault="002F3C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3C8A" w:rsidRDefault="002F3C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电 话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3C8A" w:rsidRDefault="002F3C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传 真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F3C8A" w:rsidTr="002F3C8A">
        <w:trPr>
          <w:trHeight w:val="845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3C8A" w:rsidRDefault="002F3C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址</w:t>
            </w:r>
          </w:p>
        </w:tc>
        <w:tc>
          <w:tcPr>
            <w:tcW w:w="53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3C8A" w:rsidRDefault="002F3C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F3C8A" w:rsidTr="002F3C8A">
        <w:trPr>
          <w:trHeight w:val="816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职务/职称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电话（含区号）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参加期次</w:t>
            </w:r>
          </w:p>
        </w:tc>
      </w:tr>
      <w:tr w:rsidR="002F3C8A" w:rsidTr="002F3C8A">
        <w:trPr>
          <w:trHeight w:val="645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F3C8A" w:rsidTr="002F3C8A">
        <w:trPr>
          <w:trHeight w:val="567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F3C8A" w:rsidTr="002F3C8A">
        <w:trPr>
          <w:trHeight w:val="563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F3C8A" w:rsidTr="002F3C8A">
        <w:trPr>
          <w:trHeight w:val="570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F3C8A" w:rsidTr="002F3C8A">
        <w:trPr>
          <w:trHeight w:val="679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F3C8A" w:rsidTr="002F3C8A">
        <w:trPr>
          <w:trHeight w:val="759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F3C8A" w:rsidTr="002F3C8A">
        <w:trPr>
          <w:trHeight w:val="1230"/>
          <w:jc w:val="center"/>
        </w:trPr>
        <w:tc>
          <w:tcPr>
            <w:tcW w:w="10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您希望通过学习，重点学习哪方面的内容以及其它学习要求：</w:t>
            </w:r>
          </w:p>
          <w:p w:rsidR="002F3C8A" w:rsidRDefault="002F3C8A">
            <w:pPr>
              <w:autoSpaceDE w:val="0"/>
              <w:autoSpaceDN w:val="0"/>
              <w:adjustRightIn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F3C8A" w:rsidRDefault="002F3C8A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2F3C8A" w:rsidRDefault="002F3C8A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2F3C8A" w:rsidRDefault="002F3C8A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F3C8A" w:rsidTr="002F3C8A">
        <w:trPr>
          <w:trHeight w:val="727"/>
          <w:jc w:val="center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3C8A" w:rsidRDefault="002F3C8A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房间预订</w:t>
            </w:r>
          </w:p>
        </w:tc>
        <w:tc>
          <w:tcPr>
            <w:tcW w:w="8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8A" w:rsidRDefault="002F3C8A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A6201C" w:rsidRPr="002F3C8A" w:rsidRDefault="002F3C8A" w:rsidP="002F3C8A">
      <w:pPr>
        <w:spacing w:line="540" w:lineRule="exact"/>
        <w:rPr>
          <w:rFonts w:eastAsia="仿宋"/>
          <w:szCs w:val="21"/>
        </w:rPr>
      </w:pPr>
      <w:r>
        <w:rPr>
          <w:rFonts w:ascii="仿宋_GB2312" w:eastAsia="仿宋" w:hAnsi="宋体" w:cs="宋体" w:hint="eastAsia"/>
          <w:color w:val="000000"/>
          <w:szCs w:val="21"/>
        </w:rPr>
        <w:t>此表复印有效，填写此表传真到</w:t>
      </w:r>
      <w:r>
        <w:rPr>
          <w:rFonts w:ascii="仿宋_GB2312" w:eastAsia="仿宋" w:hAnsi="宋体" w:cs="宋体" w:hint="eastAsia"/>
          <w:color w:val="000000"/>
          <w:szCs w:val="21"/>
        </w:rPr>
        <w:t>010-56218233</w:t>
      </w:r>
      <w:r>
        <w:rPr>
          <w:rFonts w:ascii="仿宋_GB2312" w:eastAsia="仿宋" w:hAnsi="宋体" w:cs="宋体" w:hint="eastAsia"/>
          <w:color w:val="000000"/>
          <w:szCs w:val="21"/>
        </w:rPr>
        <w:t>或者发邮件到</w:t>
      </w:r>
      <w:r>
        <w:rPr>
          <w:rFonts w:ascii="仿宋_GB2312" w:eastAsia="仿宋" w:hAnsi="宋体" w:cs="宋体" w:hint="eastAsia"/>
          <w:color w:val="000000"/>
          <w:szCs w:val="21"/>
        </w:rPr>
        <w:t>2032679863@qq.</w:t>
      </w:r>
      <w:proofErr w:type="gramStart"/>
      <w:r>
        <w:rPr>
          <w:rFonts w:ascii="仿宋_GB2312" w:eastAsia="仿宋" w:hAnsi="宋体" w:cs="宋体" w:hint="eastAsia"/>
          <w:color w:val="000000"/>
          <w:szCs w:val="21"/>
        </w:rPr>
        <w:t>com</w:t>
      </w:r>
      <w:proofErr w:type="gramEnd"/>
    </w:p>
    <w:sectPr w:rsidR="00A6201C" w:rsidRPr="002F3C8A" w:rsidSect="00DD31A9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8A"/>
    <w:rsid w:val="002F3C8A"/>
    <w:rsid w:val="0046373A"/>
    <w:rsid w:val="00A6201C"/>
    <w:rsid w:val="00D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深度优化纯净版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2016-09-18T01:38:00Z</dcterms:created>
  <dcterms:modified xsi:type="dcterms:W3CDTF">2016-09-18T01:39:00Z</dcterms:modified>
</cp:coreProperties>
</file>