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4E12" w:rsidRPr="00DE4E12" w:rsidRDefault="00DE4E12" w:rsidP="00DE4E12">
      <w:pPr>
        <w:spacing w:beforeLines="50" w:before="146"/>
        <w:jc w:val="right"/>
        <w:rPr>
          <w:rFonts w:ascii="仿宋_GB2312" w:eastAsia="仿宋_GB2312"/>
          <w:sz w:val="30"/>
          <w:szCs w:val="30"/>
        </w:rPr>
      </w:pPr>
      <w:proofErr w:type="gramStart"/>
      <w:r w:rsidRPr="00DE4E12">
        <w:rPr>
          <w:rFonts w:ascii="仿宋_GB2312" w:eastAsia="仿宋_GB2312" w:hint="eastAsia"/>
          <w:sz w:val="30"/>
          <w:szCs w:val="30"/>
        </w:rPr>
        <w:t>中畜协函</w:t>
      </w:r>
      <w:proofErr w:type="gramEnd"/>
      <w:r w:rsidRPr="00DE4E12">
        <w:rPr>
          <w:rFonts w:ascii="仿宋_GB2312" w:eastAsia="仿宋_GB2312" w:hint="eastAsia"/>
          <w:sz w:val="30"/>
          <w:szCs w:val="30"/>
        </w:rPr>
        <w:t>〔20</w:t>
      </w:r>
      <w:r w:rsidRPr="00DE4E12">
        <w:rPr>
          <w:rFonts w:ascii="仿宋_GB2312" w:eastAsia="仿宋_GB2312"/>
          <w:sz w:val="30"/>
          <w:szCs w:val="30"/>
        </w:rPr>
        <w:t>20</w:t>
      </w:r>
      <w:r w:rsidRPr="00DE4E12">
        <w:rPr>
          <w:rFonts w:ascii="仿宋_GB2312" w:eastAsia="仿宋_GB2312" w:hint="eastAsia"/>
          <w:sz w:val="30"/>
          <w:szCs w:val="30"/>
        </w:rPr>
        <w:t>〕</w:t>
      </w:r>
      <w:r w:rsidRPr="00DE4E12">
        <w:rPr>
          <w:rFonts w:ascii="仿宋_GB2312" w:eastAsia="仿宋_GB2312"/>
          <w:sz w:val="30"/>
          <w:szCs w:val="30"/>
        </w:rPr>
        <w:t>5</w:t>
      </w:r>
      <w:r w:rsidR="00DE7A56">
        <w:rPr>
          <w:rFonts w:ascii="仿宋_GB2312" w:eastAsia="仿宋_GB2312"/>
          <w:sz w:val="30"/>
          <w:szCs w:val="30"/>
        </w:rPr>
        <w:t>6</w:t>
      </w:r>
      <w:r w:rsidRPr="00DE4E12">
        <w:rPr>
          <w:rFonts w:ascii="仿宋_GB2312" w:eastAsia="仿宋_GB2312" w:hint="eastAsia"/>
          <w:sz w:val="30"/>
          <w:szCs w:val="30"/>
        </w:rPr>
        <w:t>号</w:t>
      </w:r>
    </w:p>
    <w:p w:rsidR="005E5070" w:rsidRPr="00FC2FE4" w:rsidRDefault="005E5070" w:rsidP="00FC2FE4">
      <w:pPr>
        <w:spacing w:before="100" w:beforeAutospacing="1" w:after="100" w:afterAutospacing="1"/>
        <w:jc w:val="center"/>
        <w:rPr>
          <w:rFonts w:ascii="华文中宋" w:eastAsia="华文中宋" w:hAnsi="华文中宋"/>
          <w:b/>
          <w:sz w:val="36"/>
          <w:szCs w:val="36"/>
        </w:rPr>
      </w:pPr>
      <w:r w:rsidRPr="00FC2FE4">
        <w:rPr>
          <w:rFonts w:ascii="华文中宋" w:eastAsia="华文中宋" w:hAnsi="华文中宋" w:hint="eastAsia"/>
          <w:b/>
          <w:sz w:val="36"/>
          <w:szCs w:val="36"/>
        </w:rPr>
        <w:t>关于举办</w:t>
      </w:r>
      <w:r w:rsidR="00755028" w:rsidRPr="00FC2FE4">
        <w:rPr>
          <w:rFonts w:ascii="华文中宋" w:eastAsia="华文中宋" w:hAnsi="华文中宋" w:hint="eastAsia"/>
          <w:b/>
          <w:sz w:val="36"/>
          <w:szCs w:val="36"/>
        </w:rPr>
        <w:t>畜产品质</w:t>
      </w:r>
      <w:proofErr w:type="gramStart"/>
      <w:r w:rsidR="00755028" w:rsidRPr="00FC2FE4">
        <w:rPr>
          <w:rFonts w:ascii="华文中宋" w:eastAsia="华文中宋" w:hAnsi="华文中宋" w:hint="eastAsia"/>
          <w:b/>
          <w:sz w:val="36"/>
          <w:szCs w:val="36"/>
        </w:rPr>
        <w:t>量安全</w:t>
      </w:r>
      <w:proofErr w:type="gramEnd"/>
      <w:r w:rsidR="00755028" w:rsidRPr="00FC2FE4">
        <w:rPr>
          <w:rFonts w:ascii="华文中宋" w:eastAsia="华文中宋" w:hAnsi="华文中宋" w:hint="eastAsia"/>
          <w:b/>
          <w:sz w:val="36"/>
          <w:szCs w:val="36"/>
        </w:rPr>
        <w:t>执法</w:t>
      </w:r>
      <w:r w:rsidR="00853F6C">
        <w:rPr>
          <w:rFonts w:ascii="华文中宋" w:eastAsia="华文中宋" w:hAnsi="华文中宋"/>
          <w:b/>
          <w:sz w:val="36"/>
          <w:szCs w:val="36"/>
        </w:rPr>
        <w:br/>
      </w:r>
      <w:proofErr w:type="gramStart"/>
      <w:r w:rsidR="00755028" w:rsidRPr="00FC2FE4">
        <w:rPr>
          <w:rFonts w:ascii="华文中宋" w:eastAsia="华文中宋" w:hAnsi="华文中宋" w:hint="eastAsia"/>
          <w:b/>
          <w:sz w:val="36"/>
          <w:szCs w:val="36"/>
        </w:rPr>
        <w:t>暨动物</w:t>
      </w:r>
      <w:proofErr w:type="gramEnd"/>
      <w:r w:rsidR="00755028" w:rsidRPr="00FC2FE4">
        <w:rPr>
          <w:rFonts w:ascii="华文中宋" w:eastAsia="华文中宋" w:hAnsi="华文中宋" w:hint="eastAsia"/>
          <w:b/>
          <w:sz w:val="36"/>
          <w:szCs w:val="36"/>
        </w:rPr>
        <w:t>卫生监督管理培训</w:t>
      </w:r>
      <w:r w:rsidRPr="00FC2FE4">
        <w:rPr>
          <w:rFonts w:ascii="华文中宋" w:eastAsia="华文中宋" w:hAnsi="华文中宋" w:hint="eastAsia"/>
          <w:b/>
          <w:sz w:val="36"/>
          <w:szCs w:val="36"/>
        </w:rPr>
        <w:t>的通知</w:t>
      </w:r>
    </w:p>
    <w:p w:rsidR="00FC2FE4" w:rsidRPr="00EA3152" w:rsidRDefault="00FC2FE4" w:rsidP="00EA3152">
      <w:pPr>
        <w:spacing w:line="600" w:lineRule="exact"/>
        <w:ind w:firstLineChars="200" w:firstLine="593"/>
        <w:rPr>
          <w:rFonts w:ascii="仿宋_GB2312" w:eastAsia="仿宋_GB2312" w:hAnsi="黑体"/>
          <w:b/>
          <w:bCs/>
          <w:spacing w:val="6"/>
          <w:sz w:val="30"/>
          <w:szCs w:val="30"/>
        </w:rPr>
      </w:pPr>
      <w:r w:rsidRPr="00EA3152">
        <w:rPr>
          <w:rFonts w:ascii="仿宋_GB2312" w:eastAsia="仿宋_GB2312" w:hAnsi="黑体" w:hint="eastAsia"/>
          <w:b/>
          <w:bCs/>
          <w:spacing w:val="6"/>
          <w:sz w:val="30"/>
          <w:szCs w:val="30"/>
        </w:rPr>
        <w:t>各位会员、相关单位与相关行业从业者：</w:t>
      </w:r>
    </w:p>
    <w:p w:rsidR="005E5070" w:rsidRPr="00EA3152" w:rsidRDefault="00755028" w:rsidP="00EA3152">
      <w:pPr>
        <w:spacing w:line="600" w:lineRule="exact"/>
        <w:ind w:firstLineChars="200" w:firstLine="591"/>
        <w:rPr>
          <w:rFonts w:ascii="仿宋_GB2312" w:eastAsia="仿宋_GB2312" w:hAnsi="宋体" w:cs="宋体"/>
          <w:spacing w:val="6"/>
          <w:kern w:val="0"/>
          <w:sz w:val="30"/>
          <w:szCs w:val="30"/>
        </w:rPr>
      </w:pPr>
      <w:r w:rsidRPr="00EA3152">
        <w:rPr>
          <w:rFonts w:ascii="仿宋_GB2312" w:eastAsia="仿宋_GB2312" w:hint="eastAsia"/>
          <w:spacing w:val="6"/>
          <w:sz w:val="30"/>
          <w:szCs w:val="30"/>
        </w:rPr>
        <w:t>为贯彻《中华人民共和国动物防疫法》、《中华人民共和国畜牧法》，依法落实生产经营者主体责任，强化畜产品质</w:t>
      </w:r>
      <w:proofErr w:type="gramStart"/>
      <w:r w:rsidRPr="00EA3152">
        <w:rPr>
          <w:rFonts w:ascii="仿宋_GB2312" w:eastAsia="仿宋_GB2312" w:hint="eastAsia"/>
          <w:spacing w:val="6"/>
          <w:sz w:val="30"/>
          <w:szCs w:val="30"/>
        </w:rPr>
        <w:t>量安全</w:t>
      </w:r>
      <w:proofErr w:type="gramEnd"/>
      <w:r w:rsidRPr="00EA3152">
        <w:rPr>
          <w:rFonts w:ascii="仿宋_GB2312" w:eastAsia="仿宋_GB2312" w:hint="eastAsia"/>
          <w:spacing w:val="6"/>
          <w:sz w:val="30"/>
          <w:szCs w:val="30"/>
        </w:rPr>
        <w:t>监管，严厉打击畜产品安全领域违法违规行为，增强畜产品生产经营者的食品安全意识、守法意识、诚信意识、</w:t>
      </w:r>
      <w:proofErr w:type="gramStart"/>
      <w:r w:rsidRPr="00EA3152">
        <w:rPr>
          <w:rFonts w:ascii="仿宋_GB2312" w:eastAsia="仿宋_GB2312" w:hint="eastAsia"/>
          <w:spacing w:val="6"/>
          <w:sz w:val="30"/>
          <w:szCs w:val="30"/>
        </w:rPr>
        <w:t>守责意识</w:t>
      </w:r>
      <w:proofErr w:type="gramEnd"/>
      <w:r w:rsidRPr="00EA3152">
        <w:rPr>
          <w:rFonts w:ascii="仿宋_GB2312" w:eastAsia="仿宋_GB2312" w:hint="eastAsia"/>
          <w:spacing w:val="6"/>
          <w:sz w:val="30"/>
          <w:szCs w:val="30"/>
        </w:rPr>
        <w:t>和从业素质，</w:t>
      </w:r>
      <w:r w:rsidR="00FC2FE4" w:rsidRPr="00EA3152">
        <w:rPr>
          <w:rFonts w:ascii="仿宋_GB2312" w:eastAsia="仿宋_GB2312" w:hAnsi="FangSong" w:hint="eastAsia"/>
          <w:sz w:val="30"/>
          <w:szCs w:val="30"/>
        </w:rPr>
        <w:t>中国畜牧业协会拟定举办两期</w:t>
      </w:r>
      <w:r w:rsidRPr="00EA3152">
        <w:rPr>
          <w:rFonts w:ascii="仿宋_GB2312" w:eastAsia="仿宋_GB2312" w:hint="eastAsia"/>
          <w:spacing w:val="6"/>
          <w:sz w:val="30"/>
          <w:szCs w:val="30"/>
        </w:rPr>
        <w:t>“畜产品质量安全执法暨动物卫生监督管理培训”</w:t>
      </w:r>
      <w:r w:rsidR="005E5070" w:rsidRPr="00EA3152">
        <w:rPr>
          <w:rFonts w:ascii="仿宋_GB2312" w:eastAsia="仿宋_GB2312" w:hint="eastAsia"/>
          <w:spacing w:val="6"/>
          <w:sz w:val="30"/>
          <w:szCs w:val="30"/>
        </w:rPr>
        <w:t>。</w:t>
      </w:r>
      <w:r w:rsidR="005E5070" w:rsidRPr="00EA3152">
        <w:rPr>
          <w:rFonts w:ascii="仿宋_GB2312" w:eastAsia="仿宋_GB2312" w:hAnsi="宋体" w:cs="宋体" w:hint="eastAsia"/>
          <w:spacing w:val="6"/>
          <w:kern w:val="0"/>
          <w:sz w:val="30"/>
          <w:szCs w:val="30"/>
        </w:rPr>
        <w:t>现将有关事宜通知如下：</w:t>
      </w:r>
    </w:p>
    <w:p w:rsidR="00FC2FE4" w:rsidRPr="00EA3152" w:rsidRDefault="00FC2FE4" w:rsidP="00EA3152">
      <w:pPr>
        <w:spacing w:line="600" w:lineRule="exact"/>
        <w:ind w:firstLineChars="200" w:firstLine="593"/>
        <w:rPr>
          <w:rFonts w:ascii="仿宋_GB2312" w:eastAsia="仿宋_GB2312" w:hAnsi="黑体" w:cs="宋体"/>
          <w:bCs/>
          <w:spacing w:val="6"/>
          <w:kern w:val="0"/>
          <w:sz w:val="30"/>
          <w:szCs w:val="30"/>
        </w:rPr>
      </w:pPr>
      <w:r w:rsidRPr="00EA3152">
        <w:rPr>
          <w:rFonts w:ascii="仿宋_GB2312" w:eastAsia="仿宋_GB2312" w:hAnsi="黑体" w:cs="宋体" w:hint="eastAsia"/>
          <w:b/>
          <w:spacing w:val="6"/>
          <w:kern w:val="0"/>
          <w:sz w:val="30"/>
          <w:szCs w:val="30"/>
        </w:rPr>
        <w:t>一、主办单位：</w:t>
      </w:r>
      <w:r w:rsidRPr="00EA3152">
        <w:rPr>
          <w:rFonts w:ascii="仿宋_GB2312" w:eastAsia="仿宋_GB2312" w:hAnsi="黑体" w:cs="宋体" w:hint="eastAsia"/>
          <w:bCs/>
          <w:spacing w:val="6"/>
          <w:kern w:val="0"/>
          <w:sz w:val="30"/>
          <w:szCs w:val="30"/>
        </w:rPr>
        <w:t>中国畜牧业协会</w:t>
      </w:r>
    </w:p>
    <w:p w:rsidR="00FC2FE4" w:rsidRPr="00EA3152" w:rsidRDefault="00FC2FE4" w:rsidP="00EA3152">
      <w:pPr>
        <w:spacing w:line="600" w:lineRule="exact"/>
        <w:ind w:firstLineChars="200" w:firstLine="593"/>
        <w:rPr>
          <w:rFonts w:ascii="仿宋_GB2312" w:eastAsia="仿宋_GB2312" w:hAnsi="黑体" w:cs="宋体"/>
          <w:b/>
          <w:spacing w:val="6"/>
          <w:kern w:val="0"/>
          <w:sz w:val="30"/>
          <w:szCs w:val="30"/>
        </w:rPr>
      </w:pPr>
      <w:r w:rsidRPr="00EA3152">
        <w:rPr>
          <w:rFonts w:ascii="仿宋_GB2312" w:eastAsia="仿宋_GB2312" w:hAnsi="黑体" w:cs="宋体" w:hint="eastAsia"/>
          <w:b/>
          <w:spacing w:val="6"/>
          <w:kern w:val="0"/>
          <w:sz w:val="30"/>
          <w:szCs w:val="30"/>
        </w:rPr>
        <w:t>二、承办单位：</w:t>
      </w:r>
      <w:r w:rsidRPr="00EA3152">
        <w:rPr>
          <w:rFonts w:ascii="仿宋_GB2312" w:eastAsia="仿宋_GB2312" w:hAnsi="黑体" w:cs="宋体" w:hint="eastAsia"/>
          <w:bCs/>
          <w:spacing w:val="6"/>
          <w:kern w:val="0"/>
          <w:sz w:val="30"/>
          <w:szCs w:val="30"/>
        </w:rPr>
        <w:t>北京平桥科技中心</w:t>
      </w:r>
    </w:p>
    <w:p w:rsidR="005E5070" w:rsidRPr="00EA3152" w:rsidRDefault="00FC2FE4" w:rsidP="00EA3152">
      <w:pPr>
        <w:widowControl/>
        <w:spacing w:line="600" w:lineRule="exact"/>
        <w:ind w:firstLineChars="198" w:firstLine="587"/>
        <w:jc w:val="left"/>
        <w:rPr>
          <w:rFonts w:ascii="仿宋_GB2312" w:eastAsia="仿宋_GB2312" w:hAnsi="宋体" w:cs="宋体"/>
          <w:b/>
          <w:spacing w:val="6"/>
          <w:kern w:val="0"/>
          <w:sz w:val="30"/>
          <w:szCs w:val="30"/>
        </w:rPr>
      </w:pPr>
      <w:r w:rsidRPr="00EA3152">
        <w:rPr>
          <w:rFonts w:ascii="仿宋_GB2312" w:eastAsia="仿宋_GB2312" w:hAnsi="宋体" w:cs="宋体" w:hint="eastAsia"/>
          <w:b/>
          <w:spacing w:val="6"/>
          <w:kern w:val="0"/>
          <w:sz w:val="30"/>
          <w:szCs w:val="30"/>
        </w:rPr>
        <w:t>三</w:t>
      </w:r>
      <w:r w:rsidR="005E5070" w:rsidRPr="00EA3152">
        <w:rPr>
          <w:rFonts w:ascii="仿宋_GB2312" w:eastAsia="仿宋_GB2312" w:hAnsi="宋体" w:cs="宋体" w:hint="eastAsia"/>
          <w:b/>
          <w:spacing w:val="6"/>
          <w:kern w:val="0"/>
          <w:sz w:val="30"/>
          <w:szCs w:val="30"/>
        </w:rPr>
        <w:t>、培训内容</w:t>
      </w:r>
      <w:r w:rsidRPr="00EA3152">
        <w:rPr>
          <w:rFonts w:ascii="仿宋_GB2312" w:eastAsia="仿宋_GB2312" w:hAnsi="宋体" w:cs="宋体" w:hint="eastAsia"/>
          <w:b/>
          <w:spacing w:val="6"/>
          <w:kern w:val="0"/>
          <w:sz w:val="30"/>
          <w:szCs w:val="30"/>
        </w:rPr>
        <w:t>:</w:t>
      </w:r>
    </w:p>
    <w:p w:rsidR="00B86B1F" w:rsidRPr="00EA3152" w:rsidRDefault="00B86B1F" w:rsidP="00EA3152">
      <w:pPr>
        <w:widowControl/>
        <w:spacing w:line="600" w:lineRule="exact"/>
        <w:ind w:firstLine="645"/>
        <w:jc w:val="left"/>
        <w:rPr>
          <w:rFonts w:ascii="仿宋_GB2312" w:eastAsia="仿宋_GB2312"/>
          <w:spacing w:val="6"/>
          <w:sz w:val="30"/>
          <w:szCs w:val="30"/>
        </w:rPr>
      </w:pPr>
      <w:r w:rsidRPr="00EA3152">
        <w:rPr>
          <w:rFonts w:ascii="仿宋_GB2312" w:eastAsia="仿宋_GB2312" w:hint="eastAsia"/>
          <w:spacing w:val="6"/>
          <w:sz w:val="30"/>
          <w:szCs w:val="30"/>
        </w:rPr>
        <w:t>1</w:t>
      </w:r>
      <w:r w:rsidR="00FC2FE4" w:rsidRPr="00EA3152">
        <w:rPr>
          <w:rFonts w:ascii="仿宋_GB2312" w:eastAsia="仿宋_GB2312" w:hint="eastAsia"/>
          <w:spacing w:val="6"/>
          <w:sz w:val="30"/>
          <w:szCs w:val="30"/>
        </w:rPr>
        <w:t>.</w:t>
      </w:r>
      <w:r w:rsidRPr="00EA3152">
        <w:rPr>
          <w:rFonts w:ascii="仿宋_GB2312" w:eastAsia="仿宋_GB2312" w:hint="eastAsia"/>
          <w:spacing w:val="6"/>
          <w:sz w:val="30"/>
          <w:szCs w:val="30"/>
        </w:rPr>
        <w:t>畜产品质量安全、畜牧法律法规</w:t>
      </w:r>
      <w:r w:rsidR="00FC2FE4" w:rsidRPr="00EA3152">
        <w:rPr>
          <w:rFonts w:ascii="仿宋_GB2312" w:eastAsia="仿宋_GB2312" w:hint="eastAsia"/>
          <w:spacing w:val="6"/>
          <w:sz w:val="30"/>
          <w:szCs w:val="30"/>
        </w:rPr>
        <w:t>;</w:t>
      </w:r>
    </w:p>
    <w:p w:rsidR="00B86B1F" w:rsidRPr="00EA3152" w:rsidRDefault="00B86B1F" w:rsidP="00EA3152">
      <w:pPr>
        <w:widowControl/>
        <w:spacing w:line="600" w:lineRule="exact"/>
        <w:ind w:firstLine="645"/>
        <w:jc w:val="left"/>
        <w:rPr>
          <w:rFonts w:ascii="仿宋_GB2312" w:eastAsia="仿宋_GB2312"/>
          <w:spacing w:val="6"/>
          <w:sz w:val="30"/>
          <w:szCs w:val="30"/>
        </w:rPr>
      </w:pPr>
      <w:r w:rsidRPr="00EA3152">
        <w:rPr>
          <w:rFonts w:ascii="仿宋_GB2312" w:eastAsia="仿宋_GB2312" w:hint="eastAsia"/>
          <w:spacing w:val="6"/>
          <w:sz w:val="30"/>
          <w:szCs w:val="30"/>
        </w:rPr>
        <w:t>2</w:t>
      </w:r>
      <w:r w:rsidR="00FC2FE4" w:rsidRPr="00EA3152">
        <w:rPr>
          <w:rFonts w:ascii="仿宋_GB2312" w:eastAsia="仿宋_GB2312" w:hint="eastAsia"/>
          <w:spacing w:val="6"/>
          <w:sz w:val="30"/>
          <w:szCs w:val="30"/>
        </w:rPr>
        <w:t>.</w:t>
      </w:r>
      <w:r w:rsidRPr="00EA3152">
        <w:rPr>
          <w:rFonts w:ascii="仿宋_GB2312" w:eastAsia="仿宋_GB2312" w:hint="eastAsia"/>
          <w:spacing w:val="6"/>
          <w:sz w:val="30"/>
          <w:szCs w:val="30"/>
        </w:rPr>
        <w:t>动物防疫监管、畜产品安全与兽药残留、畜产品抽样规程及技术要求、病死畜禽无害化处理、“瘦肉精”快速试纸卡的使用及注意事项</w:t>
      </w:r>
      <w:r w:rsidR="00FD7FCD" w:rsidRPr="00EA3152">
        <w:rPr>
          <w:rFonts w:ascii="仿宋_GB2312" w:eastAsia="仿宋_GB2312" w:hint="eastAsia"/>
          <w:spacing w:val="6"/>
          <w:sz w:val="30"/>
          <w:szCs w:val="30"/>
        </w:rPr>
        <w:t>;</w:t>
      </w:r>
    </w:p>
    <w:p w:rsidR="00B86B1F" w:rsidRPr="00EA3152" w:rsidRDefault="00B86B1F" w:rsidP="00EA3152">
      <w:pPr>
        <w:widowControl/>
        <w:spacing w:line="600" w:lineRule="exact"/>
        <w:ind w:firstLine="645"/>
        <w:jc w:val="left"/>
        <w:rPr>
          <w:rFonts w:ascii="仿宋_GB2312" w:eastAsia="仿宋_GB2312"/>
          <w:spacing w:val="6"/>
          <w:sz w:val="30"/>
          <w:szCs w:val="30"/>
        </w:rPr>
      </w:pPr>
      <w:r w:rsidRPr="00EA3152">
        <w:rPr>
          <w:rFonts w:ascii="仿宋_GB2312" w:eastAsia="仿宋_GB2312" w:hint="eastAsia"/>
          <w:spacing w:val="6"/>
          <w:sz w:val="30"/>
          <w:szCs w:val="30"/>
        </w:rPr>
        <w:t>3</w:t>
      </w:r>
      <w:r w:rsidR="00FC2FE4" w:rsidRPr="00EA3152">
        <w:rPr>
          <w:rFonts w:ascii="仿宋_GB2312" w:eastAsia="仿宋_GB2312" w:hint="eastAsia"/>
          <w:spacing w:val="6"/>
          <w:sz w:val="30"/>
          <w:szCs w:val="30"/>
        </w:rPr>
        <w:t>.</w:t>
      </w:r>
      <w:r w:rsidRPr="00EA3152">
        <w:rPr>
          <w:rFonts w:ascii="仿宋_GB2312" w:eastAsia="仿宋_GB2312" w:hint="eastAsia"/>
          <w:spacing w:val="6"/>
          <w:sz w:val="30"/>
          <w:szCs w:val="30"/>
        </w:rPr>
        <w:t>畜产品质</w:t>
      </w:r>
      <w:proofErr w:type="gramStart"/>
      <w:r w:rsidRPr="00EA3152">
        <w:rPr>
          <w:rFonts w:ascii="仿宋_GB2312" w:eastAsia="仿宋_GB2312" w:hint="eastAsia"/>
          <w:spacing w:val="6"/>
          <w:sz w:val="30"/>
          <w:szCs w:val="30"/>
        </w:rPr>
        <w:t>量安全</w:t>
      </w:r>
      <w:proofErr w:type="gramEnd"/>
      <w:r w:rsidRPr="00EA3152">
        <w:rPr>
          <w:rFonts w:ascii="仿宋_GB2312" w:eastAsia="仿宋_GB2312" w:hint="eastAsia"/>
          <w:spacing w:val="6"/>
          <w:sz w:val="30"/>
          <w:szCs w:val="30"/>
        </w:rPr>
        <w:t>执法调查取证技巧；</w:t>
      </w:r>
    </w:p>
    <w:p w:rsidR="00B86B1F" w:rsidRPr="00EA3152" w:rsidRDefault="00B86B1F" w:rsidP="00EA3152">
      <w:pPr>
        <w:widowControl/>
        <w:spacing w:line="600" w:lineRule="exact"/>
        <w:ind w:firstLine="645"/>
        <w:jc w:val="left"/>
        <w:rPr>
          <w:rFonts w:ascii="仿宋_GB2312" w:eastAsia="仿宋_GB2312"/>
          <w:spacing w:val="6"/>
          <w:sz w:val="30"/>
          <w:szCs w:val="30"/>
        </w:rPr>
      </w:pPr>
      <w:r w:rsidRPr="00EA3152">
        <w:rPr>
          <w:rFonts w:ascii="仿宋_GB2312" w:eastAsia="仿宋_GB2312" w:hint="eastAsia"/>
          <w:spacing w:val="6"/>
          <w:sz w:val="30"/>
          <w:szCs w:val="30"/>
        </w:rPr>
        <w:t>4</w:t>
      </w:r>
      <w:r w:rsidR="00FC2FE4" w:rsidRPr="00EA3152">
        <w:rPr>
          <w:rFonts w:ascii="仿宋_GB2312" w:eastAsia="仿宋_GB2312" w:hint="eastAsia"/>
          <w:spacing w:val="6"/>
          <w:sz w:val="30"/>
          <w:szCs w:val="30"/>
        </w:rPr>
        <w:t>.</w:t>
      </w:r>
      <w:r w:rsidRPr="00EA3152">
        <w:rPr>
          <w:rFonts w:ascii="仿宋_GB2312" w:eastAsia="仿宋_GB2312" w:hint="eastAsia"/>
          <w:spacing w:val="6"/>
          <w:sz w:val="30"/>
          <w:szCs w:val="30"/>
        </w:rPr>
        <w:t>绿色食品认证程序及畜产品质</w:t>
      </w:r>
      <w:proofErr w:type="gramStart"/>
      <w:r w:rsidRPr="00EA3152">
        <w:rPr>
          <w:rFonts w:ascii="仿宋_GB2312" w:eastAsia="仿宋_GB2312" w:hint="eastAsia"/>
          <w:spacing w:val="6"/>
          <w:sz w:val="30"/>
          <w:szCs w:val="30"/>
        </w:rPr>
        <w:t>量安全</w:t>
      </w:r>
      <w:proofErr w:type="gramEnd"/>
      <w:r w:rsidRPr="00EA3152">
        <w:rPr>
          <w:rFonts w:ascii="仿宋_GB2312" w:eastAsia="仿宋_GB2312" w:hint="eastAsia"/>
          <w:spacing w:val="6"/>
          <w:sz w:val="30"/>
          <w:szCs w:val="30"/>
        </w:rPr>
        <w:t>追溯平台的具体操作过程；</w:t>
      </w:r>
    </w:p>
    <w:p w:rsidR="00DE4E12" w:rsidRDefault="00B86B1F" w:rsidP="00DE4E12">
      <w:pPr>
        <w:spacing w:line="600" w:lineRule="exact"/>
        <w:ind w:firstLineChars="200" w:firstLine="591"/>
        <w:rPr>
          <w:rFonts w:ascii="仿宋_GB2312" w:eastAsia="仿宋_GB2312"/>
          <w:spacing w:val="6"/>
          <w:sz w:val="30"/>
          <w:szCs w:val="30"/>
        </w:rPr>
      </w:pPr>
      <w:r w:rsidRPr="00EA3152">
        <w:rPr>
          <w:rFonts w:ascii="仿宋_GB2312" w:eastAsia="仿宋_GB2312" w:hint="eastAsia"/>
          <w:spacing w:val="6"/>
          <w:sz w:val="30"/>
          <w:szCs w:val="30"/>
        </w:rPr>
        <w:t>5</w:t>
      </w:r>
      <w:r w:rsidR="00FC2FE4" w:rsidRPr="00EA3152">
        <w:rPr>
          <w:rFonts w:ascii="仿宋_GB2312" w:eastAsia="仿宋_GB2312" w:hint="eastAsia"/>
          <w:spacing w:val="6"/>
          <w:sz w:val="30"/>
          <w:szCs w:val="30"/>
        </w:rPr>
        <w:t>.</w:t>
      </w:r>
      <w:r w:rsidRPr="00EA3152">
        <w:rPr>
          <w:rFonts w:ascii="仿宋_GB2312" w:eastAsia="仿宋_GB2312" w:hint="eastAsia"/>
          <w:spacing w:val="6"/>
          <w:sz w:val="30"/>
          <w:szCs w:val="30"/>
        </w:rPr>
        <w:t>畜产品质</w:t>
      </w:r>
      <w:proofErr w:type="gramStart"/>
      <w:r w:rsidRPr="00EA3152">
        <w:rPr>
          <w:rFonts w:ascii="仿宋_GB2312" w:eastAsia="仿宋_GB2312" w:hint="eastAsia"/>
          <w:spacing w:val="6"/>
          <w:sz w:val="30"/>
          <w:szCs w:val="30"/>
        </w:rPr>
        <w:t>量安全</w:t>
      </w:r>
      <w:proofErr w:type="gramEnd"/>
      <w:r w:rsidRPr="00EA3152">
        <w:rPr>
          <w:rFonts w:ascii="仿宋_GB2312" w:eastAsia="仿宋_GB2312" w:hint="eastAsia"/>
          <w:spacing w:val="6"/>
          <w:sz w:val="30"/>
          <w:szCs w:val="30"/>
        </w:rPr>
        <w:t>执法监管案例分</w:t>
      </w:r>
      <w:r w:rsidR="001A3395" w:rsidRPr="00EA3152">
        <w:rPr>
          <w:rFonts w:ascii="仿宋_GB2312" w:eastAsia="仿宋_GB2312" w:hint="eastAsia"/>
          <w:spacing w:val="6"/>
          <w:sz w:val="30"/>
          <w:szCs w:val="30"/>
        </w:rPr>
        <w:t>享</w:t>
      </w:r>
      <w:r w:rsidRPr="00EA3152">
        <w:rPr>
          <w:rFonts w:ascii="仿宋_GB2312" w:eastAsia="仿宋_GB2312" w:hint="eastAsia"/>
          <w:spacing w:val="6"/>
          <w:sz w:val="30"/>
          <w:szCs w:val="30"/>
        </w:rPr>
        <w:t>。</w:t>
      </w:r>
    </w:p>
    <w:p w:rsidR="00DE4E12" w:rsidRPr="00EA3152" w:rsidRDefault="00DE4E12" w:rsidP="00DE4E12">
      <w:pPr>
        <w:spacing w:line="600" w:lineRule="exact"/>
        <w:ind w:firstLineChars="200" w:firstLine="593"/>
        <w:rPr>
          <w:rFonts w:ascii="仿宋_GB2312" w:eastAsia="仿宋_GB2312" w:hAnsi="黑体" w:cs="宋体"/>
          <w:b/>
          <w:spacing w:val="6"/>
          <w:kern w:val="0"/>
          <w:sz w:val="30"/>
          <w:szCs w:val="30"/>
        </w:rPr>
      </w:pPr>
      <w:r w:rsidRPr="00EA3152">
        <w:rPr>
          <w:rFonts w:ascii="仿宋_GB2312" w:eastAsia="仿宋_GB2312" w:hAnsi="黑体" w:cs="宋体" w:hint="eastAsia"/>
          <w:b/>
          <w:spacing w:val="6"/>
          <w:kern w:val="0"/>
          <w:sz w:val="30"/>
          <w:szCs w:val="30"/>
        </w:rPr>
        <w:t>四、相关事宜：</w:t>
      </w:r>
    </w:p>
    <w:p w:rsidR="00EA3152" w:rsidRDefault="00EA3152" w:rsidP="00EA3152">
      <w:pPr>
        <w:widowControl/>
        <w:spacing w:line="600" w:lineRule="exact"/>
        <w:ind w:firstLine="645"/>
        <w:jc w:val="left"/>
        <w:rPr>
          <w:rFonts w:ascii="仿宋_GB2312" w:eastAsia="仿宋_GB2312"/>
          <w:spacing w:val="6"/>
          <w:sz w:val="30"/>
          <w:szCs w:val="30"/>
        </w:rPr>
        <w:sectPr w:rsidR="00EA3152" w:rsidSect="00100271">
          <w:headerReference w:type="default" r:id="rId7"/>
          <w:footerReference w:type="even" r:id="rId8"/>
          <w:footerReference w:type="default" r:id="rId9"/>
          <w:pgSz w:w="11906" w:h="16838"/>
          <w:pgMar w:top="3005" w:right="1230" w:bottom="1440" w:left="1230" w:header="851" w:footer="992" w:gutter="0"/>
          <w:cols w:space="720"/>
          <w:titlePg/>
          <w:docGrid w:type="linesAndChars" w:linePitch="293" w:charSpace="-3420"/>
        </w:sectPr>
      </w:pPr>
    </w:p>
    <w:p w:rsidR="00A23181" w:rsidRPr="00EA3152" w:rsidRDefault="00A23181" w:rsidP="00EA3152">
      <w:pPr>
        <w:widowControl/>
        <w:spacing w:line="600" w:lineRule="exact"/>
        <w:ind w:firstLine="645"/>
        <w:jc w:val="left"/>
        <w:rPr>
          <w:rFonts w:ascii="仿宋_GB2312" w:eastAsia="仿宋_GB2312" w:hAnsi="宋体" w:cs="宋体"/>
          <w:bCs/>
          <w:spacing w:val="6"/>
          <w:kern w:val="0"/>
          <w:sz w:val="30"/>
          <w:szCs w:val="30"/>
        </w:rPr>
      </w:pPr>
      <w:r w:rsidRPr="00EA3152">
        <w:rPr>
          <w:rFonts w:ascii="仿宋_GB2312" w:eastAsia="仿宋_GB2312" w:hAnsi="宋体" w:cs="宋体" w:hint="eastAsia"/>
          <w:bCs/>
          <w:spacing w:val="6"/>
          <w:kern w:val="0"/>
          <w:sz w:val="30"/>
          <w:szCs w:val="30"/>
        </w:rPr>
        <w:lastRenderedPageBreak/>
        <w:t>1.培训方式</w:t>
      </w:r>
      <w:r w:rsidR="00100271">
        <w:rPr>
          <w:rFonts w:ascii="仿宋_GB2312" w:eastAsia="仿宋_GB2312" w:hAnsi="宋体" w:cs="宋体" w:hint="eastAsia"/>
          <w:bCs/>
          <w:spacing w:val="6"/>
          <w:kern w:val="0"/>
          <w:sz w:val="30"/>
          <w:szCs w:val="30"/>
        </w:rPr>
        <w:t>:</w:t>
      </w:r>
    </w:p>
    <w:p w:rsidR="00A23181" w:rsidRPr="00EA3152" w:rsidRDefault="00A23181" w:rsidP="00EA3152">
      <w:pPr>
        <w:spacing w:line="600" w:lineRule="exact"/>
        <w:ind w:firstLineChars="198" w:firstLine="618"/>
        <w:rPr>
          <w:rFonts w:ascii="仿宋_GB2312" w:eastAsia="仿宋_GB2312"/>
          <w:spacing w:val="6"/>
          <w:sz w:val="30"/>
          <w:szCs w:val="30"/>
        </w:rPr>
      </w:pPr>
      <w:r w:rsidRPr="00EA3152">
        <w:rPr>
          <w:rFonts w:ascii="仿宋_GB2312" w:eastAsia="仿宋_GB2312" w:hint="eastAsia"/>
          <w:spacing w:val="6"/>
          <w:sz w:val="30"/>
          <w:szCs w:val="30"/>
        </w:rPr>
        <w:t>培训班将邀请农业系统有关专家、教授主讲。培训以讲座、研讨、交流相结合的方式进行。</w:t>
      </w:r>
    </w:p>
    <w:p w:rsidR="00FC2FE4" w:rsidRPr="00EA3152" w:rsidRDefault="00A23181" w:rsidP="00EA3152">
      <w:pPr>
        <w:spacing w:line="600" w:lineRule="exact"/>
        <w:ind w:firstLineChars="200" w:firstLine="624"/>
        <w:rPr>
          <w:rFonts w:ascii="仿宋_GB2312" w:eastAsia="仿宋_GB2312" w:hAnsi="黑体" w:cs="宋体"/>
          <w:bCs/>
          <w:spacing w:val="6"/>
          <w:kern w:val="0"/>
          <w:sz w:val="30"/>
          <w:szCs w:val="30"/>
        </w:rPr>
      </w:pPr>
      <w:r w:rsidRPr="00EA3152">
        <w:rPr>
          <w:rFonts w:ascii="仿宋_GB2312" w:eastAsia="仿宋_GB2312" w:hAnsi="黑体" w:cs="宋体" w:hint="eastAsia"/>
          <w:bCs/>
          <w:spacing w:val="6"/>
          <w:kern w:val="0"/>
          <w:sz w:val="30"/>
          <w:szCs w:val="30"/>
        </w:rPr>
        <w:t>2.</w:t>
      </w:r>
      <w:r w:rsidR="00FC2FE4" w:rsidRPr="00EA3152">
        <w:rPr>
          <w:rFonts w:ascii="仿宋_GB2312" w:eastAsia="仿宋_GB2312" w:hAnsi="黑体" w:cs="宋体" w:hint="eastAsia"/>
          <w:bCs/>
          <w:spacing w:val="6"/>
          <w:kern w:val="0"/>
          <w:sz w:val="30"/>
          <w:szCs w:val="30"/>
        </w:rPr>
        <w:t>培训对象</w:t>
      </w:r>
      <w:r w:rsidR="00100271">
        <w:rPr>
          <w:rFonts w:ascii="仿宋_GB2312" w:eastAsia="仿宋_GB2312" w:hAnsi="黑体" w:cs="宋体"/>
          <w:bCs/>
          <w:spacing w:val="6"/>
          <w:kern w:val="0"/>
          <w:sz w:val="30"/>
          <w:szCs w:val="30"/>
        </w:rPr>
        <w:t>:</w:t>
      </w:r>
    </w:p>
    <w:p w:rsidR="00FC2FE4" w:rsidRPr="00EA3152" w:rsidRDefault="00FC2FE4" w:rsidP="00EA3152">
      <w:pPr>
        <w:spacing w:line="600" w:lineRule="exact"/>
        <w:ind w:firstLineChars="200" w:firstLine="624"/>
        <w:rPr>
          <w:rFonts w:ascii="仿宋_GB2312" w:eastAsia="仿宋_GB2312" w:hAnsi="宋体" w:cs="宋体"/>
          <w:spacing w:val="6"/>
          <w:kern w:val="0"/>
          <w:sz w:val="30"/>
          <w:szCs w:val="30"/>
        </w:rPr>
      </w:pPr>
      <w:r w:rsidRPr="00EA3152">
        <w:rPr>
          <w:rFonts w:ascii="仿宋_GB2312" w:eastAsia="仿宋_GB2312" w:hAnsi="宋体" w:cs="宋体" w:hint="eastAsia"/>
          <w:spacing w:val="6"/>
          <w:kern w:val="0"/>
          <w:sz w:val="30"/>
          <w:szCs w:val="30"/>
        </w:rPr>
        <w:t>各地农业局、畜牧局主管畜产品质</w:t>
      </w:r>
      <w:proofErr w:type="gramStart"/>
      <w:r w:rsidRPr="00EA3152">
        <w:rPr>
          <w:rFonts w:ascii="仿宋_GB2312" w:eastAsia="仿宋_GB2312" w:hAnsi="宋体" w:cs="宋体" w:hint="eastAsia"/>
          <w:spacing w:val="6"/>
          <w:kern w:val="0"/>
          <w:sz w:val="30"/>
          <w:szCs w:val="30"/>
        </w:rPr>
        <w:t>量安全</w:t>
      </w:r>
      <w:proofErr w:type="gramEnd"/>
      <w:r w:rsidRPr="00EA3152">
        <w:rPr>
          <w:rFonts w:ascii="仿宋_GB2312" w:eastAsia="仿宋_GB2312" w:hAnsi="宋体" w:cs="宋体" w:hint="eastAsia"/>
          <w:spacing w:val="6"/>
          <w:kern w:val="0"/>
          <w:sz w:val="30"/>
          <w:szCs w:val="30"/>
        </w:rPr>
        <w:t>的局长及饲料、兽药、畜产品质量管理股(室)、执法大队(监督所)的负责人。规模养殖场、兽药</w:t>
      </w:r>
      <w:r w:rsidR="00FD7FCD" w:rsidRPr="00EA3152">
        <w:rPr>
          <w:rFonts w:ascii="仿宋_GB2312" w:eastAsia="仿宋_GB2312" w:hAnsi="宋体" w:cs="宋体" w:hint="eastAsia"/>
          <w:spacing w:val="6"/>
          <w:kern w:val="0"/>
          <w:sz w:val="30"/>
          <w:szCs w:val="30"/>
        </w:rPr>
        <w:t>、</w:t>
      </w:r>
      <w:r w:rsidRPr="00EA3152">
        <w:rPr>
          <w:rFonts w:ascii="仿宋_GB2312" w:eastAsia="仿宋_GB2312" w:hAnsi="宋体" w:cs="宋体" w:hint="eastAsia"/>
          <w:spacing w:val="6"/>
          <w:kern w:val="0"/>
          <w:sz w:val="30"/>
          <w:szCs w:val="30"/>
        </w:rPr>
        <w:t>饲料经营单位负责人、</w:t>
      </w:r>
      <w:r w:rsidR="00FD7FCD" w:rsidRPr="00EA3152">
        <w:rPr>
          <w:rFonts w:ascii="仿宋_GB2312" w:eastAsia="仿宋_GB2312" w:hAnsi="宋体" w:cs="宋体" w:hint="eastAsia"/>
          <w:spacing w:val="6"/>
          <w:kern w:val="0"/>
          <w:sz w:val="30"/>
          <w:szCs w:val="30"/>
        </w:rPr>
        <w:t>畜</w:t>
      </w:r>
      <w:r w:rsidRPr="00EA3152">
        <w:rPr>
          <w:rFonts w:ascii="仿宋_GB2312" w:eastAsia="仿宋_GB2312" w:hAnsi="宋体" w:cs="宋体" w:hint="eastAsia"/>
          <w:spacing w:val="6"/>
          <w:kern w:val="0"/>
          <w:sz w:val="30"/>
          <w:szCs w:val="30"/>
        </w:rPr>
        <w:t>产品加工及畜产品质</w:t>
      </w:r>
      <w:proofErr w:type="gramStart"/>
      <w:r w:rsidRPr="00EA3152">
        <w:rPr>
          <w:rFonts w:ascii="仿宋_GB2312" w:eastAsia="仿宋_GB2312" w:hAnsi="宋体" w:cs="宋体" w:hint="eastAsia"/>
          <w:spacing w:val="6"/>
          <w:kern w:val="0"/>
          <w:sz w:val="30"/>
          <w:szCs w:val="30"/>
        </w:rPr>
        <w:t>量安全</w:t>
      </w:r>
      <w:proofErr w:type="gramEnd"/>
      <w:r w:rsidRPr="00EA3152">
        <w:rPr>
          <w:rFonts w:ascii="仿宋_GB2312" w:eastAsia="仿宋_GB2312" w:hAnsi="宋体" w:cs="宋体" w:hint="eastAsia"/>
          <w:spacing w:val="6"/>
          <w:kern w:val="0"/>
          <w:sz w:val="30"/>
          <w:szCs w:val="30"/>
        </w:rPr>
        <w:t>监管执法人员等。</w:t>
      </w:r>
    </w:p>
    <w:p w:rsidR="005E5070" w:rsidRPr="00EA3152" w:rsidRDefault="00A23181" w:rsidP="00EA3152">
      <w:pPr>
        <w:widowControl/>
        <w:spacing w:line="600" w:lineRule="exact"/>
        <w:ind w:firstLine="555"/>
        <w:jc w:val="left"/>
        <w:rPr>
          <w:rFonts w:ascii="仿宋_GB2312" w:eastAsia="仿宋_GB2312" w:hAnsi="宋体" w:cs="宋体"/>
          <w:bCs/>
          <w:spacing w:val="6"/>
          <w:kern w:val="0"/>
          <w:sz w:val="30"/>
          <w:szCs w:val="30"/>
        </w:rPr>
      </w:pPr>
      <w:r w:rsidRPr="00EA3152">
        <w:rPr>
          <w:rFonts w:ascii="仿宋_GB2312" w:eastAsia="仿宋_GB2312" w:hAnsi="宋体" w:cs="宋体" w:hint="eastAsia"/>
          <w:bCs/>
          <w:spacing w:val="6"/>
          <w:kern w:val="0"/>
          <w:sz w:val="30"/>
          <w:szCs w:val="30"/>
        </w:rPr>
        <w:t>3.</w:t>
      </w:r>
      <w:r w:rsidR="005E5070" w:rsidRPr="00EA3152">
        <w:rPr>
          <w:rFonts w:ascii="仿宋_GB2312" w:eastAsia="仿宋_GB2312" w:hAnsi="宋体" w:cs="宋体" w:hint="eastAsia"/>
          <w:bCs/>
          <w:spacing w:val="6"/>
          <w:kern w:val="0"/>
          <w:sz w:val="30"/>
          <w:szCs w:val="30"/>
        </w:rPr>
        <w:t>培训时间及地点</w:t>
      </w:r>
      <w:r w:rsidR="00100271">
        <w:rPr>
          <w:rFonts w:ascii="仿宋_GB2312" w:eastAsia="仿宋_GB2312" w:hAnsi="宋体" w:cs="宋体" w:hint="eastAsia"/>
          <w:bCs/>
          <w:spacing w:val="6"/>
          <w:kern w:val="0"/>
          <w:sz w:val="30"/>
          <w:szCs w:val="30"/>
        </w:rPr>
        <w:t>:</w:t>
      </w:r>
    </w:p>
    <w:p w:rsidR="001A3395" w:rsidRPr="00EA3152" w:rsidRDefault="001A3395" w:rsidP="00EA3152">
      <w:pPr>
        <w:tabs>
          <w:tab w:val="left" w:pos="3240"/>
        </w:tabs>
        <w:adjustRightInd w:val="0"/>
        <w:snapToGrid w:val="0"/>
        <w:spacing w:line="600" w:lineRule="exact"/>
        <w:ind w:firstLineChars="200" w:firstLine="624"/>
        <w:jc w:val="left"/>
        <w:outlineLvl w:val="0"/>
        <w:rPr>
          <w:rFonts w:ascii="仿宋_GB2312" w:eastAsia="仿宋_GB2312" w:hAnsi="仿宋" w:cs="仿宋"/>
          <w:bCs/>
          <w:spacing w:val="6"/>
          <w:sz w:val="30"/>
          <w:szCs w:val="30"/>
        </w:rPr>
      </w:pPr>
      <w:r w:rsidRPr="00EA3152">
        <w:rPr>
          <w:rFonts w:ascii="仿宋_GB2312" w:eastAsia="仿宋_GB2312" w:hAnsi="仿宋" w:cs="仿宋" w:hint="eastAsia"/>
          <w:bCs/>
          <w:spacing w:val="6"/>
          <w:sz w:val="30"/>
          <w:szCs w:val="30"/>
        </w:rPr>
        <w:t>第一期</w:t>
      </w:r>
      <w:r w:rsidR="00FD7FCD" w:rsidRPr="00EA3152">
        <w:rPr>
          <w:rFonts w:ascii="仿宋_GB2312" w:eastAsia="仿宋_GB2312" w:hAnsi="仿宋" w:cs="仿宋" w:hint="eastAsia"/>
          <w:bCs/>
          <w:spacing w:val="6"/>
          <w:sz w:val="30"/>
          <w:szCs w:val="30"/>
        </w:rPr>
        <w:t xml:space="preserve"> </w:t>
      </w:r>
      <w:r w:rsidRPr="00EA3152">
        <w:rPr>
          <w:rFonts w:ascii="仿宋_GB2312" w:eastAsia="仿宋_GB2312" w:hAnsi="仿宋" w:cs="仿宋" w:hint="eastAsia"/>
          <w:bCs/>
          <w:spacing w:val="6"/>
          <w:sz w:val="30"/>
          <w:szCs w:val="30"/>
        </w:rPr>
        <w:t>桂林</w:t>
      </w:r>
      <w:r w:rsidR="00FD7FCD" w:rsidRPr="00EA3152">
        <w:rPr>
          <w:rFonts w:ascii="仿宋_GB2312" w:eastAsia="仿宋_GB2312" w:hAnsi="仿宋" w:cs="仿宋" w:hint="eastAsia"/>
          <w:bCs/>
          <w:spacing w:val="6"/>
          <w:sz w:val="30"/>
          <w:szCs w:val="30"/>
        </w:rPr>
        <w:t xml:space="preserve"> 2020年9</w:t>
      </w:r>
      <w:r w:rsidRPr="00EA3152">
        <w:rPr>
          <w:rFonts w:ascii="仿宋_GB2312" w:eastAsia="仿宋_GB2312" w:hAnsi="仿宋" w:cs="仿宋" w:hint="eastAsia"/>
          <w:bCs/>
          <w:spacing w:val="6"/>
          <w:sz w:val="30"/>
          <w:szCs w:val="30"/>
        </w:rPr>
        <w:t>月16</w:t>
      </w:r>
      <w:r w:rsidR="00FD7FCD" w:rsidRPr="00EA3152">
        <w:rPr>
          <w:rFonts w:ascii="仿宋_GB2312" w:eastAsia="仿宋_GB2312" w:hAnsi="仿宋" w:cs="仿宋" w:hint="eastAsia"/>
          <w:bCs/>
          <w:spacing w:val="6"/>
          <w:sz w:val="30"/>
          <w:szCs w:val="30"/>
        </w:rPr>
        <w:t>日</w:t>
      </w:r>
      <w:r w:rsidR="00100271">
        <w:rPr>
          <w:rFonts w:ascii="仿宋_GB2312" w:eastAsia="仿宋_GB2312" w:hAnsi="仿宋" w:cs="仿宋" w:hint="eastAsia"/>
          <w:bCs/>
          <w:spacing w:val="6"/>
          <w:sz w:val="30"/>
          <w:szCs w:val="30"/>
        </w:rPr>
        <w:t>至</w:t>
      </w:r>
      <w:r w:rsidRPr="00EA3152">
        <w:rPr>
          <w:rFonts w:ascii="仿宋_GB2312" w:eastAsia="仿宋_GB2312" w:hAnsi="仿宋" w:cs="仿宋" w:hint="eastAsia"/>
          <w:bCs/>
          <w:spacing w:val="6"/>
          <w:sz w:val="30"/>
          <w:szCs w:val="30"/>
        </w:rPr>
        <w:t>19日</w:t>
      </w:r>
      <w:r w:rsidR="00FD7FCD" w:rsidRPr="00EA3152">
        <w:rPr>
          <w:rFonts w:ascii="仿宋_GB2312" w:eastAsia="仿宋_GB2312" w:hAnsi="仿宋" w:cs="仿宋" w:hint="eastAsia"/>
          <w:bCs/>
          <w:spacing w:val="6"/>
          <w:sz w:val="30"/>
          <w:szCs w:val="30"/>
        </w:rPr>
        <w:t>（16日全天报到）</w:t>
      </w:r>
    </w:p>
    <w:p w:rsidR="001A3395" w:rsidRPr="00EA3152" w:rsidRDefault="001A3395" w:rsidP="00EA3152">
      <w:pPr>
        <w:tabs>
          <w:tab w:val="left" w:pos="3240"/>
        </w:tabs>
        <w:adjustRightInd w:val="0"/>
        <w:snapToGrid w:val="0"/>
        <w:spacing w:line="600" w:lineRule="exact"/>
        <w:ind w:firstLineChars="200" w:firstLine="624"/>
        <w:jc w:val="left"/>
        <w:outlineLvl w:val="0"/>
        <w:rPr>
          <w:rFonts w:ascii="仿宋_GB2312" w:eastAsia="仿宋_GB2312" w:hAnsi="仿宋" w:cs="仿宋"/>
          <w:bCs/>
          <w:spacing w:val="6"/>
          <w:sz w:val="30"/>
          <w:szCs w:val="30"/>
        </w:rPr>
      </w:pPr>
      <w:r w:rsidRPr="00EA3152">
        <w:rPr>
          <w:rFonts w:ascii="仿宋_GB2312" w:eastAsia="仿宋_GB2312" w:hAnsi="仿宋" w:cs="仿宋" w:hint="eastAsia"/>
          <w:bCs/>
          <w:spacing w:val="6"/>
          <w:sz w:val="30"/>
          <w:szCs w:val="30"/>
        </w:rPr>
        <w:t>第二期</w:t>
      </w:r>
      <w:r w:rsidR="00FD7FCD" w:rsidRPr="00EA3152">
        <w:rPr>
          <w:rFonts w:ascii="仿宋_GB2312" w:eastAsia="仿宋_GB2312" w:hAnsi="仿宋" w:cs="仿宋" w:hint="eastAsia"/>
          <w:bCs/>
          <w:spacing w:val="6"/>
          <w:sz w:val="30"/>
          <w:szCs w:val="30"/>
        </w:rPr>
        <w:t xml:space="preserve"> </w:t>
      </w:r>
      <w:r w:rsidRPr="00EA3152">
        <w:rPr>
          <w:rFonts w:ascii="仿宋_GB2312" w:eastAsia="仿宋_GB2312" w:hAnsi="仿宋" w:cs="仿宋" w:hint="eastAsia"/>
          <w:bCs/>
          <w:spacing w:val="6"/>
          <w:sz w:val="30"/>
          <w:szCs w:val="30"/>
        </w:rPr>
        <w:t>海口</w:t>
      </w:r>
      <w:r w:rsidR="00FD7FCD" w:rsidRPr="00EA3152">
        <w:rPr>
          <w:rFonts w:ascii="仿宋_GB2312" w:eastAsia="仿宋_GB2312" w:hAnsi="仿宋" w:cs="仿宋" w:hint="eastAsia"/>
          <w:bCs/>
          <w:spacing w:val="6"/>
          <w:sz w:val="30"/>
          <w:szCs w:val="30"/>
        </w:rPr>
        <w:t xml:space="preserve"> 2020年</w:t>
      </w:r>
      <w:r w:rsidRPr="00EA3152">
        <w:rPr>
          <w:rFonts w:ascii="仿宋_GB2312" w:eastAsia="仿宋_GB2312" w:hAnsi="仿宋" w:cs="仿宋" w:hint="eastAsia"/>
          <w:bCs/>
          <w:spacing w:val="6"/>
          <w:sz w:val="30"/>
          <w:szCs w:val="30"/>
        </w:rPr>
        <w:t>10月19</w:t>
      </w:r>
      <w:r w:rsidR="00FD7FCD" w:rsidRPr="00EA3152">
        <w:rPr>
          <w:rFonts w:ascii="仿宋_GB2312" w:eastAsia="仿宋_GB2312" w:hAnsi="仿宋" w:cs="仿宋" w:hint="eastAsia"/>
          <w:bCs/>
          <w:spacing w:val="6"/>
          <w:sz w:val="30"/>
          <w:szCs w:val="30"/>
        </w:rPr>
        <w:t>日至</w:t>
      </w:r>
      <w:r w:rsidRPr="00EA3152">
        <w:rPr>
          <w:rFonts w:ascii="仿宋_GB2312" w:eastAsia="仿宋_GB2312" w:hAnsi="仿宋" w:cs="仿宋" w:hint="eastAsia"/>
          <w:bCs/>
          <w:spacing w:val="6"/>
          <w:sz w:val="30"/>
          <w:szCs w:val="30"/>
        </w:rPr>
        <w:t>22日</w:t>
      </w:r>
      <w:r w:rsidR="00FD7FCD" w:rsidRPr="00EA3152">
        <w:rPr>
          <w:rFonts w:ascii="仿宋_GB2312" w:eastAsia="仿宋_GB2312" w:hAnsi="仿宋" w:cs="仿宋" w:hint="eastAsia"/>
          <w:bCs/>
          <w:spacing w:val="6"/>
          <w:sz w:val="30"/>
          <w:szCs w:val="30"/>
        </w:rPr>
        <w:t>（19日全天报到）</w:t>
      </w:r>
    </w:p>
    <w:p w:rsidR="00A23181" w:rsidRPr="00EA3152" w:rsidRDefault="00A23181" w:rsidP="00EA3152">
      <w:pPr>
        <w:tabs>
          <w:tab w:val="left" w:pos="3240"/>
        </w:tabs>
        <w:adjustRightInd w:val="0"/>
        <w:snapToGrid w:val="0"/>
        <w:spacing w:line="600" w:lineRule="exact"/>
        <w:ind w:firstLineChars="200" w:firstLine="624"/>
        <w:outlineLvl w:val="0"/>
        <w:rPr>
          <w:rFonts w:ascii="仿宋_GB2312" w:eastAsia="仿宋_GB2312" w:hAnsi="ˎ̥" w:hint="eastAsia"/>
          <w:spacing w:val="4"/>
          <w:sz w:val="30"/>
          <w:szCs w:val="30"/>
        </w:rPr>
      </w:pPr>
      <w:r w:rsidRPr="00EA3152">
        <w:rPr>
          <w:rFonts w:ascii="仿宋_GB2312" w:eastAsia="仿宋_GB2312" w:hAnsi="ˎ̥" w:hint="eastAsia"/>
          <w:bCs/>
          <w:spacing w:val="6"/>
          <w:sz w:val="30"/>
          <w:szCs w:val="30"/>
        </w:rPr>
        <w:t>4.培训费用：</w:t>
      </w:r>
    </w:p>
    <w:p w:rsidR="00A23181" w:rsidRPr="00EA3152" w:rsidRDefault="00A23181" w:rsidP="00EA3152">
      <w:pPr>
        <w:tabs>
          <w:tab w:val="left" w:pos="3240"/>
        </w:tabs>
        <w:adjustRightInd w:val="0"/>
        <w:snapToGrid w:val="0"/>
        <w:spacing w:line="600" w:lineRule="exact"/>
        <w:ind w:firstLineChars="200" w:firstLine="616"/>
        <w:outlineLvl w:val="0"/>
        <w:rPr>
          <w:rFonts w:ascii="仿宋_GB2312" w:eastAsia="仿宋_GB2312" w:hAnsi="ˎ̥" w:hint="eastAsia"/>
          <w:spacing w:val="4"/>
          <w:sz w:val="30"/>
          <w:szCs w:val="30"/>
        </w:rPr>
      </w:pPr>
      <w:r w:rsidRPr="00EA3152">
        <w:rPr>
          <w:rFonts w:ascii="仿宋_GB2312" w:eastAsia="仿宋_GB2312" w:hAnsi="ˎ̥" w:hint="eastAsia"/>
          <w:spacing w:val="4"/>
          <w:sz w:val="30"/>
          <w:szCs w:val="30"/>
        </w:rPr>
        <w:t>培训收费标准为1880元/人，食宿统一安排，费用自理，统一开具增值税发票。</w:t>
      </w:r>
    </w:p>
    <w:p w:rsidR="00A23181" w:rsidRPr="00A23181" w:rsidRDefault="00A23181" w:rsidP="00EA3152">
      <w:pPr>
        <w:spacing w:line="600" w:lineRule="exact"/>
        <w:ind w:firstLineChars="200" w:firstLine="600"/>
        <w:rPr>
          <w:rFonts w:ascii="仿宋_GB2312" w:eastAsia="仿宋_GB2312" w:hAnsi="FangSong"/>
          <w:sz w:val="30"/>
          <w:szCs w:val="30"/>
        </w:rPr>
      </w:pPr>
      <w:r w:rsidRPr="00A23181">
        <w:rPr>
          <w:rFonts w:ascii="仿宋_GB2312" w:eastAsia="仿宋_GB2312" w:hAnsi="FangSong" w:hint="eastAsia"/>
          <w:sz w:val="30"/>
          <w:szCs w:val="30"/>
        </w:rPr>
        <w:t>5.报名方式：</w:t>
      </w:r>
    </w:p>
    <w:p w:rsidR="005E5070" w:rsidRDefault="005E5070" w:rsidP="00EA3152">
      <w:pPr>
        <w:widowControl/>
        <w:spacing w:line="600" w:lineRule="exact"/>
        <w:ind w:firstLine="540"/>
        <w:jc w:val="left"/>
        <w:rPr>
          <w:rFonts w:ascii="仿宋_GB2312" w:eastAsia="仿宋_GB2312" w:hAnsi="ˎ̥" w:hint="eastAsia"/>
          <w:spacing w:val="8"/>
          <w:sz w:val="30"/>
          <w:szCs w:val="30"/>
        </w:rPr>
      </w:pPr>
      <w:r w:rsidRPr="00EA3152">
        <w:rPr>
          <w:rFonts w:ascii="仿宋_GB2312" w:eastAsia="仿宋_GB2312" w:hAnsi="ˎ̥" w:hint="eastAsia"/>
          <w:spacing w:val="6"/>
          <w:sz w:val="30"/>
          <w:szCs w:val="30"/>
        </w:rPr>
        <w:t>会务组收到报名回执后，将在开班前10日内寄发《报到通知书》，告知</w:t>
      </w:r>
      <w:r w:rsidR="00A23181" w:rsidRPr="00EA3152">
        <w:rPr>
          <w:rFonts w:ascii="仿宋_GB2312" w:eastAsia="仿宋_GB2312" w:hAnsi="ˎ̥" w:hint="eastAsia"/>
          <w:spacing w:val="6"/>
          <w:sz w:val="30"/>
          <w:szCs w:val="30"/>
        </w:rPr>
        <w:t>具体课程安排等相关事项</w:t>
      </w:r>
      <w:r w:rsidRPr="00EA3152">
        <w:rPr>
          <w:rFonts w:ascii="仿宋_GB2312" w:eastAsia="仿宋_GB2312" w:hAnsi="ˎ̥" w:hint="eastAsia"/>
          <w:spacing w:val="8"/>
          <w:sz w:val="30"/>
          <w:szCs w:val="30"/>
        </w:rPr>
        <w:t>。</w:t>
      </w:r>
    </w:p>
    <w:p w:rsidR="00EA3152" w:rsidRPr="0060260E" w:rsidRDefault="00EA3152" w:rsidP="00EA3152">
      <w:pPr>
        <w:spacing w:line="600" w:lineRule="exact"/>
        <w:ind w:firstLineChars="200" w:firstLine="600"/>
        <w:rPr>
          <w:rFonts w:ascii="仿宋_GB2312" w:eastAsia="仿宋_GB2312" w:hAnsi="FangSong"/>
          <w:sz w:val="30"/>
          <w:szCs w:val="30"/>
        </w:rPr>
      </w:pPr>
      <w:r w:rsidRPr="0060260E">
        <w:rPr>
          <w:rFonts w:ascii="仿宋_GB2312" w:eastAsia="仿宋_GB2312" w:hAnsi="FangSong" w:hint="eastAsia"/>
          <w:sz w:val="30"/>
          <w:szCs w:val="30"/>
        </w:rPr>
        <w:t>7.培训合格人员，由中国畜牧业协会颁发《畜牧行业技术培训证书》。</w:t>
      </w:r>
      <w:r w:rsidR="001C7846">
        <w:rPr>
          <w:rFonts w:ascii="仿宋_GB2312" w:eastAsia="仿宋_GB2312" w:hAnsi="FangSong" w:hint="eastAsia"/>
          <w:sz w:val="30"/>
          <w:szCs w:val="30"/>
        </w:rPr>
        <w:t>学员需交1寸免冠照片</w:t>
      </w:r>
      <w:r w:rsidR="00DE4E12">
        <w:rPr>
          <w:rFonts w:ascii="仿宋_GB2312" w:eastAsia="仿宋_GB2312" w:hAnsi="FangSong" w:hint="eastAsia"/>
          <w:sz w:val="30"/>
          <w:szCs w:val="30"/>
        </w:rPr>
        <w:t>。</w:t>
      </w:r>
    </w:p>
    <w:p w:rsidR="00A23181" w:rsidRPr="00EA3152" w:rsidRDefault="00A23181" w:rsidP="00EA3152">
      <w:pPr>
        <w:spacing w:line="600" w:lineRule="exact"/>
        <w:ind w:rightChars="150" w:right="315" w:firstLineChars="198" w:firstLine="620"/>
        <w:rPr>
          <w:rFonts w:ascii="仿宋_GB2312" w:eastAsia="仿宋_GB2312" w:hAnsi="ˎ̥" w:hint="eastAsia"/>
          <w:b/>
          <w:bCs/>
          <w:spacing w:val="6"/>
          <w:sz w:val="30"/>
          <w:szCs w:val="30"/>
        </w:rPr>
      </w:pPr>
      <w:r w:rsidRPr="00EA3152">
        <w:rPr>
          <w:rFonts w:ascii="仿宋_GB2312" w:eastAsia="仿宋_GB2312" w:hAnsi="ˎ̥" w:hint="eastAsia"/>
          <w:b/>
          <w:bCs/>
          <w:spacing w:val="6"/>
          <w:sz w:val="30"/>
          <w:szCs w:val="30"/>
        </w:rPr>
        <w:t>五、联系方式</w:t>
      </w:r>
      <w:r w:rsidR="00100271">
        <w:rPr>
          <w:rFonts w:ascii="仿宋_GB2312" w:eastAsia="仿宋_GB2312" w:hAnsi="ˎ̥" w:hint="eastAsia"/>
          <w:b/>
          <w:bCs/>
          <w:spacing w:val="6"/>
          <w:sz w:val="30"/>
          <w:szCs w:val="30"/>
        </w:rPr>
        <w:t>:</w:t>
      </w:r>
    </w:p>
    <w:p w:rsidR="00A23181" w:rsidRPr="00EA3152" w:rsidRDefault="00A23181" w:rsidP="00EA3152">
      <w:pPr>
        <w:spacing w:line="600" w:lineRule="exact"/>
        <w:ind w:rightChars="150" w:right="315" w:firstLineChars="198" w:firstLine="618"/>
        <w:rPr>
          <w:rFonts w:ascii="仿宋_GB2312" w:eastAsia="仿宋_GB2312" w:hAnsi="ˎ̥" w:hint="eastAsia"/>
          <w:spacing w:val="6"/>
          <w:sz w:val="30"/>
          <w:szCs w:val="30"/>
        </w:rPr>
      </w:pPr>
      <w:r w:rsidRPr="00EA3152">
        <w:rPr>
          <w:rFonts w:ascii="仿宋_GB2312" w:eastAsia="仿宋_GB2312" w:hAnsi="ˎ̥" w:hint="eastAsia"/>
          <w:spacing w:val="6"/>
          <w:sz w:val="30"/>
          <w:szCs w:val="30"/>
        </w:rPr>
        <w:t>中国畜牧业协会</w:t>
      </w:r>
    </w:p>
    <w:p w:rsidR="00A23181" w:rsidRPr="00EA3152" w:rsidRDefault="00A23181" w:rsidP="00EA3152">
      <w:pPr>
        <w:spacing w:line="600" w:lineRule="exact"/>
        <w:ind w:rightChars="150" w:right="315" w:firstLineChars="198" w:firstLine="618"/>
        <w:rPr>
          <w:rFonts w:ascii="仿宋_GB2312" w:eastAsia="仿宋_GB2312" w:hAnsi="ˎ̥" w:hint="eastAsia"/>
          <w:spacing w:val="6"/>
          <w:sz w:val="30"/>
          <w:szCs w:val="30"/>
        </w:rPr>
      </w:pPr>
      <w:r w:rsidRPr="00EA3152">
        <w:rPr>
          <w:rFonts w:ascii="仿宋_GB2312" w:eastAsia="仿宋_GB2312" w:hAnsi="ˎ̥" w:hint="eastAsia"/>
          <w:spacing w:val="6"/>
          <w:sz w:val="30"/>
          <w:szCs w:val="30"/>
        </w:rPr>
        <w:t>地  址:北京市西城区西直门外大街112号阳光大厦308室</w:t>
      </w:r>
    </w:p>
    <w:p w:rsidR="00A23181" w:rsidRPr="00EA3152" w:rsidRDefault="00A23181" w:rsidP="00EA3152">
      <w:pPr>
        <w:spacing w:line="600" w:lineRule="exact"/>
        <w:ind w:rightChars="150" w:right="315" w:firstLineChars="198" w:firstLine="618"/>
        <w:rPr>
          <w:rFonts w:ascii="仿宋_GB2312" w:eastAsia="仿宋_GB2312" w:hAnsi="ˎ̥" w:hint="eastAsia"/>
          <w:spacing w:val="6"/>
          <w:sz w:val="30"/>
          <w:szCs w:val="30"/>
        </w:rPr>
      </w:pPr>
      <w:proofErr w:type="gramStart"/>
      <w:r w:rsidRPr="00EA3152">
        <w:rPr>
          <w:rFonts w:ascii="仿宋_GB2312" w:eastAsia="仿宋_GB2312" w:hAnsi="ˎ̥" w:hint="eastAsia"/>
          <w:spacing w:val="6"/>
          <w:sz w:val="30"/>
          <w:szCs w:val="30"/>
        </w:rPr>
        <w:t>邮</w:t>
      </w:r>
      <w:proofErr w:type="gramEnd"/>
      <w:r w:rsidRPr="00EA3152">
        <w:rPr>
          <w:rFonts w:ascii="仿宋_GB2312" w:eastAsia="仿宋_GB2312" w:hAnsi="ˎ̥" w:hint="eastAsia"/>
          <w:spacing w:val="6"/>
          <w:sz w:val="30"/>
          <w:szCs w:val="30"/>
        </w:rPr>
        <w:t xml:space="preserve">  编:100044          传真:010-88388300</w:t>
      </w:r>
    </w:p>
    <w:p w:rsidR="00A23181" w:rsidRPr="00EA3152" w:rsidRDefault="00A23181" w:rsidP="00EA3152">
      <w:pPr>
        <w:spacing w:line="600" w:lineRule="exact"/>
        <w:ind w:rightChars="150" w:right="315" w:firstLineChars="198" w:firstLine="618"/>
        <w:rPr>
          <w:rFonts w:ascii="仿宋_GB2312" w:eastAsia="仿宋_GB2312" w:hAnsi="ˎ̥" w:hint="eastAsia"/>
          <w:spacing w:val="6"/>
          <w:sz w:val="30"/>
          <w:szCs w:val="30"/>
        </w:rPr>
      </w:pPr>
      <w:r w:rsidRPr="00EA3152">
        <w:rPr>
          <w:rFonts w:ascii="仿宋_GB2312" w:eastAsia="仿宋_GB2312" w:hAnsi="ˎ̥" w:hint="eastAsia"/>
          <w:spacing w:val="6"/>
          <w:sz w:val="30"/>
          <w:szCs w:val="30"/>
        </w:rPr>
        <w:lastRenderedPageBreak/>
        <w:t>电  话:010-88388857  88388699转893 861 898</w:t>
      </w:r>
    </w:p>
    <w:p w:rsidR="00100271" w:rsidRDefault="00A23181" w:rsidP="00EA3152">
      <w:pPr>
        <w:spacing w:line="600" w:lineRule="exact"/>
        <w:ind w:rightChars="150" w:right="315" w:firstLineChars="198" w:firstLine="618"/>
        <w:rPr>
          <w:rFonts w:ascii="仿宋_GB2312" w:eastAsia="仿宋_GB2312" w:hAnsi="ˎ̥" w:hint="eastAsia"/>
          <w:spacing w:val="6"/>
          <w:sz w:val="30"/>
          <w:szCs w:val="30"/>
        </w:rPr>
      </w:pPr>
      <w:proofErr w:type="gramStart"/>
      <w:r w:rsidRPr="00EA3152">
        <w:rPr>
          <w:rFonts w:ascii="仿宋_GB2312" w:eastAsia="仿宋_GB2312" w:hAnsi="ˎ̥" w:hint="eastAsia"/>
          <w:spacing w:val="6"/>
          <w:sz w:val="30"/>
          <w:szCs w:val="30"/>
        </w:rPr>
        <w:t>邮</w:t>
      </w:r>
      <w:proofErr w:type="gramEnd"/>
      <w:r w:rsidRPr="00EA3152">
        <w:rPr>
          <w:rFonts w:ascii="仿宋_GB2312" w:eastAsia="仿宋_GB2312" w:hAnsi="ˎ̥" w:hint="eastAsia"/>
          <w:spacing w:val="6"/>
          <w:sz w:val="30"/>
          <w:szCs w:val="30"/>
        </w:rPr>
        <w:t xml:space="preserve">  箱:</w:t>
      </w:r>
      <w:proofErr w:type="gramStart"/>
      <w:r w:rsidRPr="00EA3152">
        <w:rPr>
          <w:rFonts w:ascii="仿宋_GB2312" w:eastAsia="仿宋_GB2312" w:hAnsi="ˎ̥" w:hint="eastAsia"/>
          <w:spacing w:val="6"/>
          <w:sz w:val="30"/>
          <w:szCs w:val="30"/>
        </w:rPr>
        <w:t xml:space="preserve">luxiulan@caaa.cn  </w:t>
      </w:r>
      <w:r w:rsidR="00100271" w:rsidRPr="00EA3152">
        <w:rPr>
          <w:rFonts w:ascii="仿宋_GB2312" w:eastAsia="仿宋_GB2312" w:hAnsi="ˎ̥" w:hint="eastAsia"/>
          <w:spacing w:val="6"/>
          <w:sz w:val="30"/>
          <w:szCs w:val="30"/>
        </w:rPr>
        <w:t>chenmin@caaa.cn</w:t>
      </w:r>
      <w:proofErr w:type="gramEnd"/>
      <w:r w:rsidRPr="00EA3152">
        <w:rPr>
          <w:rFonts w:ascii="仿宋_GB2312" w:eastAsia="仿宋_GB2312" w:hAnsi="ˎ̥" w:hint="eastAsia"/>
          <w:spacing w:val="6"/>
          <w:sz w:val="30"/>
          <w:szCs w:val="30"/>
        </w:rPr>
        <w:t xml:space="preserve"> </w:t>
      </w:r>
    </w:p>
    <w:p w:rsidR="00A23181" w:rsidRPr="00EA3152" w:rsidRDefault="00A23181" w:rsidP="00EA3152">
      <w:pPr>
        <w:spacing w:line="600" w:lineRule="exact"/>
        <w:ind w:rightChars="150" w:right="315" w:firstLineChars="198" w:firstLine="618"/>
        <w:rPr>
          <w:rFonts w:ascii="仿宋_GB2312" w:eastAsia="仿宋_GB2312" w:hAnsi="ˎ̥" w:hint="eastAsia"/>
          <w:spacing w:val="6"/>
          <w:sz w:val="30"/>
          <w:szCs w:val="30"/>
        </w:rPr>
      </w:pPr>
      <w:r w:rsidRPr="00EA3152">
        <w:rPr>
          <w:rFonts w:ascii="仿宋_GB2312" w:eastAsia="仿宋_GB2312" w:hAnsi="ˎ̥" w:hint="eastAsia"/>
          <w:spacing w:val="6"/>
          <w:sz w:val="30"/>
          <w:szCs w:val="30"/>
        </w:rPr>
        <w:t>网址:www.caaa.cn</w:t>
      </w:r>
    </w:p>
    <w:p w:rsidR="00A23181" w:rsidRPr="00EA3152" w:rsidRDefault="00A23181" w:rsidP="00EA3152">
      <w:pPr>
        <w:spacing w:line="600" w:lineRule="exact"/>
        <w:ind w:rightChars="150" w:right="315" w:firstLineChars="198" w:firstLine="618"/>
        <w:rPr>
          <w:rFonts w:ascii="仿宋_GB2312" w:eastAsia="仿宋_GB2312" w:hAnsi="ˎ̥" w:hint="eastAsia"/>
          <w:spacing w:val="6"/>
          <w:sz w:val="30"/>
          <w:szCs w:val="30"/>
        </w:rPr>
      </w:pPr>
      <w:r w:rsidRPr="00EA3152">
        <w:rPr>
          <w:rFonts w:ascii="仿宋_GB2312" w:eastAsia="仿宋_GB2312" w:hAnsi="ˎ̥" w:hint="eastAsia"/>
          <w:spacing w:val="6"/>
          <w:sz w:val="30"/>
          <w:szCs w:val="30"/>
        </w:rPr>
        <w:t xml:space="preserve">联系人：陈  敏  13681516281    </w:t>
      </w:r>
      <w:proofErr w:type="gramStart"/>
      <w:r w:rsidRPr="00EA3152">
        <w:rPr>
          <w:rFonts w:ascii="仿宋_GB2312" w:eastAsia="仿宋_GB2312" w:hAnsi="ˎ̥" w:hint="eastAsia"/>
          <w:spacing w:val="6"/>
          <w:sz w:val="30"/>
          <w:szCs w:val="30"/>
        </w:rPr>
        <w:t>芦秀兰</w:t>
      </w:r>
      <w:proofErr w:type="gramEnd"/>
      <w:r w:rsidRPr="00EA3152">
        <w:rPr>
          <w:rFonts w:ascii="仿宋_GB2312" w:eastAsia="仿宋_GB2312" w:hAnsi="ˎ̥" w:hint="eastAsia"/>
          <w:spacing w:val="6"/>
          <w:sz w:val="30"/>
          <w:szCs w:val="30"/>
        </w:rPr>
        <w:t xml:space="preserve">  13693637591</w:t>
      </w:r>
    </w:p>
    <w:p w:rsidR="00A23181" w:rsidRPr="00EA3152" w:rsidRDefault="00A23181" w:rsidP="00EA3152">
      <w:pPr>
        <w:spacing w:line="600" w:lineRule="exact"/>
        <w:ind w:rightChars="150" w:right="315" w:firstLineChars="598" w:firstLine="1866"/>
        <w:rPr>
          <w:rFonts w:ascii="仿宋_GB2312" w:eastAsia="仿宋_GB2312" w:hAnsi="ˎ̥" w:hint="eastAsia"/>
          <w:spacing w:val="6"/>
          <w:sz w:val="30"/>
          <w:szCs w:val="30"/>
        </w:rPr>
      </w:pPr>
      <w:r w:rsidRPr="00EA3152">
        <w:rPr>
          <w:rFonts w:ascii="仿宋_GB2312" w:eastAsia="仿宋_GB2312" w:hAnsi="ˎ̥" w:hint="eastAsia"/>
          <w:spacing w:val="6"/>
          <w:sz w:val="30"/>
          <w:szCs w:val="30"/>
        </w:rPr>
        <w:t>张晓峰  13641213700</w:t>
      </w:r>
    </w:p>
    <w:p w:rsidR="00EA3152" w:rsidRPr="00EA3152" w:rsidRDefault="00A23181" w:rsidP="00EA3152">
      <w:pPr>
        <w:spacing w:line="600" w:lineRule="exact"/>
        <w:ind w:rightChars="150" w:right="315" w:firstLineChars="198" w:firstLine="618"/>
        <w:rPr>
          <w:rFonts w:ascii="仿宋_GB2312" w:eastAsia="仿宋_GB2312" w:hAnsi="ˎ̥" w:hint="eastAsia"/>
          <w:spacing w:val="6"/>
          <w:sz w:val="30"/>
          <w:szCs w:val="30"/>
        </w:rPr>
      </w:pPr>
      <w:r w:rsidRPr="00EA3152">
        <w:rPr>
          <w:rFonts w:ascii="仿宋_GB2312" w:eastAsia="仿宋_GB2312" w:hAnsi="ˎ̥" w:hint="eastAsia"/>
          <w:spacing w:val="6"/>
          <w:sz w:val="30"/>
          <w:szCs w:val="30"/>
        </w:rPr>
        <w:t>会务组联系方式：</w:t>
      </w:r>
      <w:r w:rsidR="00A46D6F" w:rsidRPr="00EA3152">
        <w:rPr>
          <w:rFonts w:ascii="仿宋_GB2312" w:eastAsia="仿宋_GB2312" w:hAnsi="ˎ̥" w:hint="eastAsia"/>
          <w:spacing w:val="6"/>
          <w:sz w:val="30"/>
          <w:szCs w:val="30"/>
        </w:rPr>
        <w:t xml:space="preserve"> </w:t>
      </w:r>
    </w:p>
    <w:p w:rsidR="00A46D6F" w:rsidRPr="00EA3152" w:rsidRDefault="00EA3152" w:rsidP="00EA3152">
      <w:pPr>
        <w:spacing w:line="600" w:lineRule="exact"/>
        <w:ind w:rightChars="150" w:right="315" w:firstLineChars="198" w:firstLine="618"/>
        <w:rPr>
          <w:rFonts w:ascii="仿宋_GB2312" w:eastAsia="仿宋_GB2312" w:hAnsi="ˎ̥" w:hint="eastAsia"/>
          <w:spacing w:val="6"/>
          <w:sz w:val="30"/>
          <w:szCs w:val="30"/>
        </w:rPr>
      </w:pPr>
      <w:r w:rsidRPr="00EA3152">
        <w:rPr>
          <w:rFonts w:ascii="仿宋_GB2312" w:eastAsia="仿宋_GB2312" w:hAnsi="ˎ̥" w:hint="eastAsia"/>
          <w:spacing w:val="6"/>
          <w:sz w:val="30"/>
          <w:szCs w:val="30"/>
        </w:rPr>
        <w:t>联系人：</w:t>
      </w:r>
      <w:proofErr w:type="gramStart"/>
      <w:r w:rsidR="00A46D6F" w:rsidRPr="00EA3152">
        <w:rPr>
          <w:rFonts w:ascii="仿宋_GB2312" w:eastAsia="仿宋_GB2312" w:hAnsi="ˎ̥" w:hint="eastAsia"/>
          <w:spacing w:val="6"/>
          <w:sz w:val="30"/>
          <w:szCs w:val="30"/>
        </w:rPr>
        <w:t>杨惠仪</w:t>
      </w:r>
      <w:proofErr w:type="gramEnd"/>
      <w:r w:rsidR="00A46D6F" w:rsidRPr="00EA3152">
        <w:rPr>
          <w:rFonts w:ascii="仿宋_GB2312" w:eastAsia="仿宋_GB2312" w:hAnsi="ˎ̥" w:hint="eastAsia"/>
          <w:spacing w:val="6"/>
          <w:sz w:val="30"/>
          <w:szCs w:val="30"/>
        </w:rPr>
        <w:t xml:space="preserve"> </w:t>
      </w:r>
      <w:r w:rsidRPr="00EA3152">
        <w:rPr>
          <w:rFonts w:ascii="仿宋_GB2312" w:eastAsia="仿宋_GB2312" w:hAnsi="ˎ̥" w:hint="eastAsia"/>
          <w:spacing w:val="6"/>
          <w:sz w:val="30"/>
          <w:szCs w:val="30"/>
        </w:rPr>
        <w:t>13121101800</w:t>
      </w:r>
    </w:p>
    <w:p w:rsidR="00A46D6F" w:rsidRPr="00EA3152" w:rsidRDefault="00A46D6F" w:rsidP="00EA3152">
      <w:pPr>
        <w:spacing w:line="600" w:lineRule="exact"/>
        <w:ind w:rightChars="150" w:right="315" w:firstLineChars="198" w:firstLine="618"/>
        <w:rPr>
          <w:rFonts w:ascii="仿宋_GB2312" w:eastAsia="仿宋_GB2312" w:hAnsi="ˎ̥" w:hint="eastAsia"/>
          <w:spacing w:val="6"/>
          <w:sz w:val="30"/>
          <w:szCs w:val="30"/>
        </w:rPr>
      </w:pPr>
      <w:r w:rsidRPr="00EA3152">
        <w:rPr>
          <w:rFonts w:ascii="仿宋_GB2312" w:eastAsia="仿宋_GB2312" w:hAnsi="ˎ̥" w:hint="eastAsia"/>
          <w:spacing w:val="6"/>
          <w:sz w:val="30"/>
          <w:szCs w:val="30"/>
        </w:rPr>
        <w:t>电</w:t>
      </w:r>
      <w:r w:rsidR="00EA3152" w:rsidRPr="00EA3152">
        <w:rPr>
          <w:rFonts w:ascii="仿宋_GB2312" w:eastAsia="仿宋_GB2312" w:hAnsi="ˎ̥" w:hint="eastAsia"/>
          <w:spacing w:val="6"/>
          <w:sz w:val="30"/>
          <w:szCs w:val="30"/>
        </w:rPr>
        <w:t xml:space="preserve">  </w:t>
      </w:r>
      <w:r w:rsidRPr="00EA3152">
        <w:rPr>
          <w:rFonts w:ascii="仿宋_GB2312" w:eastAsia="仿宋_GB2312" w:hAnsi="ˎ̥" w:hint="eastAsia"/>
          <w:spacing w:val="6"/>
          <w:sz w:val="30"/>
          <w:szCs w:val="30"/>
        </w:rPr>
        <w:t xml:space="preserve">话：(010) </w:t>
      </w:r>
      <w:proofErr w:type="gramStart"/>
      <w:r w:rsidRPr="00EA3152">
        <w:rPr>
          <w:rFonts w:ascii="仿宋_GB2312" w:eastAsia="仿宋_GB2312" w:hAnsi="ˎ̥" w:hint="eastAsia"/>
          <w:spacing w:val="6"/>
          <w:sz w:val="30"/>
          <w:szCs w:val="30"/>
        </w:rPr>
        <w:t>88493120  88493147</w:t>
      </w:r>
      <w:proofErr w:type="gramEnd"/>
      <w:r w:rsidRPr="00EA3152">
        <w:rPr>
          <w:rFonts w:ascii="仿宋_GB2312" w:eastAsia="仿宋_GB2312" w:hAnsi="ˎ̥" w:hint="eastAsia"/>
          <w:spacing w:val="6"/>
          <w:sz w:val="30"/>
          <w:szCs w:val="30"/>
        </w:rPr>
        <w:t xml:space="preserve"> </w:t>
      </w:r>
    </w:p>
    <w:p w:rsidR="00A46D6F" w:rsidRPr="00EA3152" w:rsidRDefault="00A46D6F" w:rsidP="00EA3152">
      <w:pPr>
        <w:spacing w:line="600" w:lineRule="exact"/>
        <w:ind w:rightChars="150" w:right="315" w:firstLineChars="198" w:firstLine="618"/>
        <w:rPr>
          <w:rFonts w:ascii="仿宋_GB2312" w:eastAsia="仿宋_GB2312" w:hAnsi="ˎ̥" w:hint="eastAsia"/>
          <w:spacing w:val="6"/>
          <w:sz w:val="30"/>
          <w:szCs w:val="30"/>
        </w:rPr>
      </w:pPr>
      <w:r w:rsidRPr="00EA3152">
        <w:rPr>
          <w:rFonts w:ascii="仿宋_GB2312" w:eastAsia="仿宋_GB2312" w:hAnsi="ˎ̥" w:hint="eastAsia"/>
          <w:spacing w:val="6"/>
          <w:sz w:val="30"/>
          <w:szCs w:val="30"/>
        </w:rPr>
        <w:t xml:space="preserve">传  真：(010) 88493120  </w:t>
      </w:r>
    </w:p>
    <w:p w:rsidR="005E5070" w:rsidRPr="00EA3152" w:rsidRDefault="00A46D6F" w:rsidP="00EA3152">
      <w:pPr>
        <w:spacing w:line="600" w:lineRule="exact"/>
        <w:ind w:rightChars="150" w:right="315" w:firstLineChars="198" w:firstLine="618"/>
        <w:rPr>
          <w:rFonts w:ascii="仿宋_GB2312" w:eastAsia="仿宋_GB2312" w:hAnsi="ˎ̥" w:hint="eastAsia"/>
          <w:spacing w:val="6"/>
          <w:sz w:val="30"/>
          <w:szCs w:val="30"/>
        </w:rPr>
      </w:pPr>
      <w:proofErr w:type="gramStart"/>
      <w:r w:rsidRPr="00EA3152">
        <w:rPr>
          <w:rFonts w:ascii="仿宋_GB2312" w:eastAsia="仿宋_GB2312" w:hAnsi="ˎ̥" w:hint="eastAsia"/>
          <w:spacing w:val="6"/>
          <w:sz w:val="30"/>
          <w:szCs w:val="30"/>
        </w:rPr>
        <w:t>邮</w:t>
      </w:r>
      <w:proofErr w:type="gramEnd"/>
      <w:r w:rsidRPr="00EA3152">
        <w:rPr>
          <w:rFonts w:ascii="仿宋_GB2312" w:eastAsia="仿宋_GB2312" w:hAnsi="ˎ̥" w:hint="eastAsia"/>
          <w:spacing w:val="6"/>
          <w:sz w:val="30"/>
          <w:szCs w:val="30"/>
        </w:rPr>
        <w:t xml:space="preserve">  箱：yanghuiyi2010@163.com</w:t>
      </w:r>
    </w:p>
    <w:p w:rsidR="005E5070" w:rsidRPr="00EA3152" w:rsidRDefault="005E5070" w:rsidP="00EA3152">
      <w:pPr>
        <w:spacing w:line="600" w:lineRule="exact"/>
        <w:ind w:rightChars="150" w:right="315" w:firstLineChars="198" w:firstLine="618"/>
        <w:rPr>
          <w:rFonts w:ascii="仿宋_GB2312" w:eastAsia="仿宋_GB2312" w:hAnsi="ˎ̥" w:hint="eastAsia"/>
          <w:spacing w:val="6"/>
          <w:sz w:val="30"/>
          <w:szCs w:val="30"/>
        </w:rPr>
      </w:pPr>
    </w:p>
    <w:p w:rsidR="005E5070" w:rsidRPr="00EA3152" w:rsidRDefault="00EA3152" w:rsidP="00EA3152">
      <w:pPr>
        <w:spacing w:line="600" w:lineRule="exact"/>
        <w:ind w:rightChars="150" w:right="315" w:firstLineChars="198" w:firstLine="596"/>
        <w:rPr>
          <w:rFonts w:ascii="仿宋_GB2312" w:eastAsia="仿宋_GB2312" w:hAnsi="ˎ̥" w:hint="eastAsia"/>
          <w:spacing w:val="6"/>
          <w:sz w:val="30"/>
          <w:szCs w:val="30"/>
        </w:rPr>
      </w:pPr>
      <w:r w:rsidRPr="00EA3152">
        <w:rPr>
          <w:rFonts w:ascii="仿宋_GB2312" w:eastAsia="仿宋_GB2312" w:hAnsi="宋体" w:cs="仿宋_GB2312" w:hint="eastAsia"/>
          <w:b/>
          <w:bCs/>
          <w:color w:val="000000"/>
          <w:sz w:val="30"/>
          <w:szCs w:val="30"/>
          <w:shd w:val="clear" w:color="auto" w:fill="FFFFFF"/>
        </w:rPr>
        <w:t>附件</w:t>
      </w:r>
      <w:r w:rsidRPr="00EA3152">
        <w:rPr>
          <w:rFonts w:ascii="仿宋_GB2312" w:eastAsia="仿宋_GB2312" w:hAnsi="仿宋" w:hint="eastAsia"/>
          <w:b/>
          <w:bCs/>
          <w:color w:val="000000"/>
          <w:sz w:val="30"/>
          <w:szCs w:val="30"/>
        </w:rPr>
        <w:t>:</w:t>
      </w:r>
      <w:r w:rsidRPr="00EA3152">
        <w:rPr>
          <w:rFonts w:ascii="仿宋_GB2312" w:eastAsia="仿宋_GB2312" w:hint="eastAsia"/>
        </w:rPr>
        <w:t xml:space="preserve"> </w:t>
      </w:r>
      <w:r w:rsidRPr="00EA3152">
        <w:rPr>
          <w:rFonts w:ascii="仿宋_GB2312" w:eastAsia="仿宋_GB2312" w:hAnsi="仿宋" w:hint="eastAsia"/>
          <w:color w:val="000000"/>
          <w:sz w:val="30"/>
          <w:szCs w:val="30"/>
        </w:rPr>
        <w:t>畜产品质</w:t>
      </w:r>
      <w:proofErr w:type="gramStart"/>
      <w:r w:rsidRPr="00EA3152">
        <w:rPr>
          <w:rFonts w:ascii="仿宋_GB2312" w:eastAsia="仿宋_GB2312" w:hAnsi="仿宋" w:hint="eastAsia"/>
          <w:color w:val="000000"/>
          <w:sz w:val="30"/>
          <w:szCs w:val="30"/>
        </w:rPr>
        <w:t>量安全执法暨动物</w:t>
      </w:r>
      <w:proofErr w:type="gramEnd"/>
      <w:r w:rsidRPr="00EA3152">
        <w:rPr>
          <w:rFonts w:ascii="仿宋_GB2312" w:eastAsia="仿宋_GB2312" w:hAnsi="仿宋" w:hint="eastAsia"/>
          <w:color w:val="000000"/>
          <w:sz w:val="30"/>
          <w:szCs w:val="30"/>
        </w:rPr>
        <w:t>卫生监督管理培训回执</w:t>
      </w:r>
    </w:p>
    <w:p w:rsidR="00EA3152" w:rsidRDefault="00EA3152" w:rsidP="00EA3152">
      <w:pPr>
        <w:spacing w:line="600" w:lineRule="exact"/>
        <w:ind w:rightChars="150" w:right="315" w:firstLineChars="198" w:firstLine="618"/>
        <w:rPr>
          <w:rFonts w:ascii="仿宋_GB2312" w:eastAsia="仿宋_GB2312" w:hAnsi="ˎ̥" w:hint="eastAsia"/>
          <w:spacing w:val="6"/>
          <w:sz w:val="30"/>
          <w:szCs w:val="30"/>
        </w:rPr>
      </w:pPr>
    </w:p>
    <w:p w:rsidR="00EA3152" w:rsidRDefault="00EA3152" w:rsidP="00EA3152">
      <w:pPr>
        <w:spacing w:line="600" w:lineRule="exact"/>
        <w:ind w:rightChars="150" w:right="315" w:firstLineChars="198" w:firstLine="618"/>
        <w:rPr>
          <w:rFonts w:ascii="仿宋_GB2312" w:eastAsia="仿宋_GB2312" w:hAnsi="ˎ̥" w:hint="eastAsia"/>
          <w:spacing w:val="6"/>
          <w:sz w:val="30"/>
          <w:szCs w:val="30"/>
        </w:rPr>
      </w:pPr>
    </w:p>
    <w:p w:rsidR="00EA3152" w:rsidRDefault="00EA3152" w:rsidP="00EA3152">
      <w:pPr>
        <w:spacing w:line="600" w:lineRule="exact"/>
        <w:ind w:rightChars="150" w:right="315" w:firstLineChars="198" w:firstLine="618"/>
        <w:rPr>
          <w:rFonts w:ascii="仿宋_GB2312" w:eastAsia="仿宋_GB2312" w:hAnsi="ˎ̥" w:hint="eastAsia"/>
          <w:spacing w:val="6"/>
          <w:sz w:val="30"/>
          <w:szCs w:val="30"/>
        </w:rPr>
      </w:pPr>
    </w:p>
    <w:p w:rsidR="00100271" w:rsidRDefault="00100271" w:rsidP="00EA3152">
      <w:pPr>
        <w:spacing w:line="600" w:lineRule="exact"/>
        <w:ind w:rightChars="150" w:right="315" w:firstLineChars="198" w:firstLine="618"/>
        <w:rPr>
          <w:rFonts w:ascii="仿宋_GB2312" w:eastAsia="仿宋_GB2312" w:hAnsi="ˎ̥" w:hint="eastAsia"/>
          <w:spacing w:val="6"/>
          <w:sz w:val="30"/>
          <w:szCs w:val="30"/>
        </w:rPr>
      </w:pPr>
    </w:p>
    <w:p w:rsidR="00100271" w:rsidRPr="00EA3152" w:rsidRDefault="00100271" w:rsidP="00100271">
      <w:pPr>
        <w:spacing w:line="600" w:lineRule="exact"/>
        <w:ind w:rightChars="150" w:right="315"/>
        <w:rPr>
          <w:rFonts w:ascii="仿宋_GB2312" w:eastAsia="仿宋_GB2312" w:hAnsi="ˎ̥" w:hint="eastAsia"/>
          <w:spacing w:val="6"/>
          <w:sz w:val="30"/>
          <w:szCs w:val="30"/>
        </w:rPr>
      </w:pPr>
    </w:p>
    <w:p w:rsidR="005E5070" w:rsidRPr="00EA3152" w:rsidRDefault="005E5070" w:rsidP="00EA3152">
      <w:pPr>
        <w:spacing w:line="600" w:lineRule="exact"/>
        <w:ind w:rightChars="150" w:right="315" w:firstLineChars="198" w:firstLine="618"/>
        <w:rPr>
          <w:rFonts w:ascii="仿宋_GB2312" w:eastAsia="仿宋_GB2312" w:hAnsi="ˎ̥" w:hint="eastAsia"/>
          <w:spacing w:val="6"/>
          <w:sz w:val="30"/>
          <w:szCs w:val="30"/>
        </w:rPr>
      </w:pPr>
      <w:r w:rsidRPr="00EA3152">
        <w:rPr>
          <w:rFonts w:ascii="仿宋_GB2312" w:eastAsia="仿宋_GB2312" w:hAnsi="ˎ̥" w:hint="eastAsia"/>
          <w:spacing w:val="6"/>
          <w:sz w:val="30"/>
          <w:szCs w:val="30"/>
        </w:rPr>
        <w:t xml:space="preserve">                               中国畜牧业协会</w:t>
      </w:r>
    </w:p>
    <w:p w:rsidR="00EA3152" w:rsidRPr="00EA3152" w:rsidRDefault="005E5070" w:rsidP="00EA3152">
      <w:pPr>
        <w:spacing w:line="600" w:lineRule="exact"/>
        <w:ind w:rightChars="150" w:right="315" w:firstLineChars="198" w:firstLine="618"/>
        <w:rPr>
          <w:rFonts w:ascii="仿宋_GB2312" w:eastAsia="仿宋_GB2312" w:hAnsi="ˎ̥" w:hint="eastAsia"/>
          <w:spacing w:val="6"/>
          <w:sz w:val="30"/>
          <w:szCs w:val="30"/>
        </w:rPr>
      </w:pPr>
      <w:r w:rsidRPr="00EA3152">
        <w:rPr>
          <w:rFonts w:ascii="仿宋_GB2312" w:eastAsia="仿宋_GB2312" w:hAnsi="ˎ̥" w:hint="eastAsia"/>
          <w:spacing w:val="6"/>
          <w:sz w:val="30"/>
          <w:szCs w:val="30"/>
        </w:rPr>
        <w:t xml:space="preserve">                              </w:t>
      </w:r>
      <w:r w:rsidR="00EA3152">
        <w:rPr>
          <w:rFonts w:ascii="仿宋_GB2312" w:eastAsia="仿宋_GB2312" w:hAnsi="ˎ̥"/>
          <w:spacing w:val="6"/>
          <w:sz w:val="30"/>
          <w:szCs w:val="30"/>
        </w:rPr>
        <w:t xml:space="preserve"> 2020年8月13日</w:t>
      </w:r>
    </w:p>
    <w:p w:rsidR="00EA3152" w:rsidRDefault="00EA3152" w:rsidP="00EA3152">
      <w:pPr>
        <w:autoSpaceDE w:val="0"/>
        <w:autoSpaceDN w:val="0"/>
        <w:adjustRightInd w:val="0"/>
        <w:rPr>
          <w:rFonts w:ascii="仿宋_GB2312" w:eastAsia="仿宋_GB2312" w:hAnsi="宋体" w:cs="黑体"/>
          <w:b/>
          <w:color w:val="000000"/>
          <w:sz w:val="32"/>
          <w:szCs w:val="32"/>
          <w:lang w:val="zh-CN"/>
        </w:rPr>
      </w:pPr>
    </w:p>
    <w:p w:rsidR="00100271" w:rsidRDefault="00100271" w:rsidP="00EA3152">
      <w:pPr>
        <w:autoSpaceDE w:val="0"/>
        <w:autoSpaceDN w:val="0"/>
        <w:adjustRightInd w:val="0"/>
        <w:rPr>
          <w:rFonts w:ascii="仿宋_GB2312" w:eastAsia="仿宋_GB2312" w:hAnsi="宋体" w:cs="黑体"/>
          <w:b/>
          <w:color w:val="000000"/>
          <w:sz w:val="32"/>
          <w:szCs w:val="32"/>
          <w:lang w:val="zh-CN"/>
        </w:rPr>
      </w:pPr>
    </w:p>
    <w:p w:rsidR="00100271" w:rsidRDefault="00100271" w:rsidP="00EA3152">
      <w:pPr>
        <w:autoSpaceDE w:val="0"/>
        <w:autoSpaceDN w:val="0"/>
        <w:adjustRightInd w:val="0"/>
        <w:rPr>
          <w:rFonts w:ascii="仿宋_GB2312" w:eastAsia="仿宋_GB2312" w:hAnsi="宋体" w:cs="黑体"/>
          <w:b/>
          <w:color w:val="000000"/>
          <w:sz w:val="32"/>
          <w:szCs w:val="32"/>
          <w:lang w:val="zh-CN"/>
        </w:rPr>
      </w:pPr>
    </w:p>
    <w:p w:rsidR="00100271" w:rsidRDefault="00100271" w:rsidP="00EA3152">
      <w:pPr>
        <w:autoSpaceDE w:val="0"/>
        <w:autoSpaceDN w:val="0"/>
        <w:adjustRightInd w:val="0"/>
        <w:rPr>
          <w:rFonts w:ascii="仿宋_GB2312" w:eastAsia="仿宋_GB2312" w:hAnsi="宋体" w:cs="黑体"/>
          <w:b/>
          <w:color w:val="000000"/>
          <w:sz w:val="32"/>
          <w:szCs w:val="32"/>
          <w:lang w:val="zh-CN"/>
        </w:rPr>
      </w:pPr>
    </w:p>
    <w:p w:rsidR="00EA3152" w:rsidRDefault="005E5070" w:rsidP="00EA3152">
      <w:pPr>
        <w:autoSpaceDE w:val="0"/>
        <w:autoSpaceDN w:val="0"/>
        <w:adjustRightInd w:val="0"/>
        <w:rPr>
          <w:rFonts w:ascii="仿宋_GB2312" w:eastAsia="仿宋_GB2312" w:hAnsi="宋体" w:cs="黑体"/>
          <w:b/>
          <w:color w:val="000000"/>
          <w:sz w:val="32"/>
          <w:szCs w:val="32"/>
        </w:rPr>
      </w:pPr>
      <w:r w:rsidRPr="00E33E57">
        <w:rPr>
          <w:rFonts w:ascii="仿宋_GB2312" w:eastAsia="仿宋_GB2312" w:hAnsi="宋体" w:cs="黑体" w:hint="eastAsia"/>
          <w:b/>
          <w:color w:val="000000"/>
          <w:sz w:val="32"/>
          <w:szCs w:val="32"/>
          <w:lang w:val="zh-CN"/>
        </w:rPr>
        <w:lastRenderedPageBreak/>
        <w:t>附件</w:t>
      </w:r>
      <w:r w:rsidRPr="00E33E57">
        <w:rPr>
          <w:rFonts w:ascii="仿宋_GB2312" w:eastAsia="仿宋_GB2312" w:hAnsi="宋体" w:cs="黑体" w:hint="eastAsia"/>
          <w:b/>
          <w:color w:val="000000"/>
          <w:sz w:val="32"/>
          <w:szCs w:val="32"/>
        </w:rPr>
        <w:t>：</w:t>
      </w:r>
      <w:bookmarkStart w:id="0" w:name="_Hlk48215108"/>
    </w:p>
    <w:p w:rsidR="00A46D6F" w:rsidRPr="001C7846" w:rsidRDefault="00B86B1F" w:rsidP="001C7846">
      <w:pPr>
        <w:autoSpaceDE w:val="0"/>
        <w:autoSpaceDN w:val="0"/>
        <w:adjustRightInd w:val="0"/>
        <w:jc w:val="center"/>
        <w:rPr>
          <w:rFonts w:ascii="仿宋_GB2312" w:eastAsia="仿宋_GB2312" w:hAnsi="宋体" w:cs="黑体"/>
          <w:b/>
          <w:color w:val="000000"/>
          <w:sz w:val="32"/>
          <w:szCs w:val="32"/>
        </w:rPr>
      </w:pPr>
      <w:r w:rsidRPr="00EA3152">
        <w:rPr>
          <w:rFonts w:ascii="仿宋_GB2312" w:eastAsia="仿宋_GB2312" w:hAnsi="仿宋" w:hint="eastAsia"/>
          <w:color w:val="000000"/>
          <w:sz w:val="30"/>
          <w:szCs w:val="30"/>
        </w:rPr>
        <w:t>畜产</w:t>
      </w:r>
      <w:r w:rsidRPr="00EA3152">
        <w:rPr>
          <w:rFonts w:ascii="仿宋_GB2312" w:eastAsia="仿宋_GB2312" w:hAnsi="仿宋" w:hint="eastAsia"/>
          <w:b/>
          <w:bCs/>
          <w:color w:val="000000"/>
          <w:sz w:val="30"/>
          <w:szCs w:val="30"/>
        </w:rPr>
        <w:t>品质</w:t>
      </w:r>
      <w:proofErr w:type="gramStart"/>
      <w:r w:rsidRPr="00EA3152">
        <w:rPr>
          <w:rFonts w:ascii="仿宋_GB2312" w:eastAsia="仿宋_GB2312" w:hAnsi="仿宋" w:hint="eastAsia"/>
          <w:b/>
          <w:bCs/>
          <w:color w:val="000000"/>
          <w:sz w:val="30"/>
          <w:szCs w:val="30"/>
        </w:rPr>
        <w:t>量安全执</w:t>
      </w:r>
      <w:r w:rsidRPr="00EA3152">
        <w:rPr>
          <w:rFonts w:ascii="仿宋_GB2312" w:eastAsia="仿宋_GB2312" w:hAnsi="仿宋" w:hint="eastAsia"/>
          <w:color w:val="000000"/>
          <w:sz w:val="30"/>
          <w:szCs w:val="30"/>
        </w:rPr>
        <w:t>法暨动物</w:t>
      </w:r>
      <w:proofErr w:type="gramEnd"/>
      <w:r w:rsidRPr="00EA3152">
        <w:rPr>
          <w:rFonts w:ascii="仿宋_GB2312" w:eastAsia="仿宋_GB2312" w:hAnsi="仿宋" w:hint="eastAsia"/>
          <w:color w:val="000000"/>
          <w:sz w:val="30"/>
          <w:szCs w:val="30"/>
        </w:rPr>
        <w:t>卫生监督管理培训</w:t>
      </w:r>
      <w:r w:rsidR="005E5070" w:rsidRPr="00EA3152">
        <w:rPr>
          <w:rFonts w:ascii="仿宋_GB2312" w:eastAsia="仿宋_GB2312" w:hAnsi="仿宋" w:hint="eastAsia"/>
          <w:color w:val="000000"/>
          <w:sz w:val="30"/>
          <w:szCs w:val="30"/>
        </w:rPr>
        <w:t>回执</w:t>
      </w:r>
      <w:bookmarkEnd w:id="0"/>
    </w:p>
    <w:tbl>
      <w:tblPr>
        <w:tblpPr w:leftFromText="180" w:rightFromText="180" w:vertAnchor="text" w:horzAnchor="page" w:tblpXSpec="center" w:tblpY="141"/>
        <w:tblOverlap w:val="never"/>
        <w:tblW w:w="10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388"/>
        <w:gridCol w:w="1163"/>
        <w:gridCol w:w="1701"/>
        <w:gridCol w:w="1134"/>
        <w:gridCol w:w="2126"/>
        <w:gridCol w:w="1252"/>
      </w:tblGrid>
      <w:tr w:rsidR="008B7425" w:rsidRPr="008B7425" w:rsidTr="008B7425">
        <w:trPr>
          <w:trHeight w:val="841"/>
        </w:trPr>
        <w:tc>
          <w:tcPr>
            <w:tcW w:w="1555" w:type="dxa"/>
            <w:vAlign w:val="center"/>
          </w:tcPr>
          <w:p w:rsidR="008B7425" w:rsidRPr="008B7425" w:rsidRDefault="008B7425" w:rsidP="008B7425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  <w:r w:rsidRPr="008B7425"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8764" w:type="dxa"/>
            <w:gridSpan w:val="6"/>
            <w:vAlign w:val="center"/>
          </w:tcPr>
          <w:p w:rsidR="008B7425" w:rsidRPr="008B7425" w:rsidRDefault="008B7425" w:rsidP="008B7425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8B7425" w:rsidRPr="008B7425" w:rsidTr="00716904">
        <w:trPr>
          <w:trHeight w:val="510"/>
        </w:trPr>
        <w:tc>
          <w:tcPr>
            <w:tcW w:w="1555" w:type="dxa"/>
            <w:vAlign w:val="center"/>
          </w:tcPr>
          <w:p w:rsidR="008B7425" w:rsidRPr="008B7425" w:rsidRDefault="008B7425" w:rsidP="008B7425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  <w:r w:rsidRPr="008B7425"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</w:rPr>
              <w:t>通信地址</w:t>
            </w:r>
          </w:p>
          <w:p w:rsidR="008B7425" w:rsidRPr="008B7425" w:rsidRDefault="008B7425" w:rsidP="008B7425">
            <w:pPr>
              <w:snapToGrid w:val="0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  <w:r w:rsidRPr="008B7425"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</w:rPr>
              <w:t>（邮寄证书使用）</w:t>
            </w:r>
          </w:p>
        </w:tc>
        <w:tc>
          <w:tcPr>
            <w:tcW w:w="4252" w:type="dxa"/>
            <w:gridSpan w:val="3"/>
            <w:vAlign w:val="center"/>
          </w:tcPr>
          <w:p w:rsidR="008B7425" w:rsidRPr="008B7425" w:rsidRDefault="008B7425" w:rsidP="008B7425">
            <w:pPr>
              <w:snapToGrid w:val="0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B7425" w:rsidRPr="008B7425" w:rsidRDefault="008B7425" w:rsidP="008B7425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  <w:r w:rsidRPr="008B7425"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</w:rPr>
              <w:t>收件人</w:t>
            </w:r>
            <w:r w:rsidRPr="008B7425"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</w:rPr>
              <w:br/>
              <w:t>电话</w:t>
            </w:r>
          </w:p>
        </w:tc>
        <w:tc>
          <w:tcPr>
            <w:tcW w:w="3378" w:type="dxa"/>
            <w:gridSpan w:val="2"/>
            <w:vAlign w:val="center"/>
          </w:tcPr>
          <w:p w:rsidR="008B7425" w:rsidRPr="008B7425" w:rsidRDefault="008B7425" w:rsidP="008B7425">
            <w:pPr>
              <w:snapToGrid w:val="0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8B7425" w:rsidRPr="008B7425" w:rsidTr="001C7846">
        <w:trPr>
          <w:trHeight w:val="732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:rsidR="008B7425" w:rsidRPr="008B7425" w:rsidRDefault="008B7425" w:rsidP="008B7425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  <w:r w:rsidRPr="008B7425"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</w:rPr>
              <w:t>联 系 人</w:t>
            </w:r>
          </w:p>
        </w:tc>
        <w:tc>
          <w:tcPr>
            <w:tcW w:w="1388" w:type="dxa"/>
            <w:tcBorders>
              <w:left w:val="single" w:sz="4" w:space="0" w:color="auto"/>
            </w:tcBorders>
            <w:vAlign w:val="center"/>
          </w:tcPr>
          <w:p w:rsidR="008B7425" w:rsidRPr="008B7425" w:rsidRDefault="008B7425" w:rsidP="008B7425">
            <w:pPr>
              <w:snapToGrid w:val="0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63" w:type="dxa"/>
            <w:vAlign w:val="center"/>
          </w:tcPr>
          <w:p w:rsidR="008B7425" w:rsidRPr="008B7425" w:rsidRDefault="008B7425" w:rsidP="008B7425">
            <w:pPr>
              <w:snapToGrid w:val="0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  <w:r w:rsidRPr="008B7425"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</w:rPr>
              <w:t>邮箱</w:t>
            </w:r>
          </w:p>
        </w:tc>
        <w:tc>
          <w:tcPr>
            <w:tcW w:w="1701" w:type="dxa"/>
            <w:vAlign w:val="center"/>
          </w:tcPr>
          <w:p w:rsidR="008B7425" w:rsidRPr="008B7425" w:rsidRDefault="008B7425" w:rsidP="008B7425">
            <w:pPr>
              <w:snapToGrid w:val="0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B7425" w:rsidRPr="008B7425" w:rsidRDefault="008B7425" w:rsidP="008B7425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  <w:r w:rsidRPr="008B7425"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3378" w:type="dxa"/>
            <w:gridSpan w:val="2"/>
            <w:vAlign w:val="center"/>
          </w:tcPr>
          <w:p w:rsidR="008B7425" w:rsidRPr="008B7425" w:rsidRDefault="008B7425" w:rsidP="008B7425">
            <w:pPr>
              <w:snapToGrid w:val="0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8B7425" w:rsidRPr="008B7425" w:rsidTr="001C7846">
        <w:trPr>
          <w:trHeight w:val="567"/>
        </w:trPr>
        <w:tc>
          <w:tcPr>
            <w:tcW w:w="1555" w:type="dxa"/>
            <w:vMerge w:val="restart"/>
            <w:vAlign w:val="center"/>
          </w:tcPr>
          <w:p w:rsidR="008B7425" w:rsidRPr="008B7425" w:rsidRDefault="008B7425" w:rsidP="008B7425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  <w:r w:rsidRPr="008B7425"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</w:rPr>
              <w:t>参培</w:t>
            </w:r>
          </w:p>
          <w:p w:rsidR="008B7425" w:rsidRPr="008B7425" w:rsidRDefault="008B7425" w:rsidP="008B7425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  <w:r w:rsidRPr="008B7425"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</w:rPr>
              <w:t>人员</w:t>
            </w:r>
          </w:p>
        </w:tc>
        <w:tc>
          <w:tcPr>
            <w:tcW w:w="1388" w:type="dxa"/>
            <w:vAlign w:val="center"/>
          </w:tcPr>
          <w:p w:rsidR="008B7425" w:rsidRPr="008B7425" w:rsidRDefault="008B7425" w:rsidP="008B7425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  <w:r w:rsidRPr="008B7425"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</w:rPr>
              <w:t>姓 名</w:t>
            </w:r>
          </w:p>
        </w:tc>
        <w:tc>
          <w:tcPr>
            <w:tcW w:w="2864" w:type="dxa"/>
            <w:gridSpan w:val="2"/>
            <w:vAlign w:val="center"/>
          </w:tcPr>
          <w:p w:rsidR="008B7425" w:rsidRPr="008B7425" w:rsidRDefault="008B7425" w:rsidP="008B7425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  <w:r w:rsidRPr="008B7425"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</w:rPr>
              <w:t xml:space="preserve">身份证号 </w:t>
            </w:r>
          </w:p>
        </w:tc>
        <w:tc>
          <w:tcPr>
            <w:tcW w:w="1134" w:type="dxa"/>
            <w:vAlign w:val="center"/>
          </w:tcPr>
          <w:p w:rsidR="008B7425" w:rsidRPr="008B7425" w:rsidRDefault="008B7425" w:rsidP="008B7425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  <w:r w:rsidRPr="008B7425"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B7425" w:rsidRPr="008B7425" w:rsidRDefault="008B7425" w:rsidP="008B7425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  <w:r w:rsidRPr="008B7425"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125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B7425" w:rsidRPr="008B7425" w:rsidRDefault="008B7425" w:rsidP="008B7425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  <w:r w:rsidRPr="008B7425"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</w:rPr>
              <w:t>期次</w:t>
            </w:r>
          </w:p>
        </w:tc>
      </w:tr>
      <w:tr w:rsidR="008B7425" w:rsidRPr="008B7425" w:rsidTr="001C7846">
        <w:trPr>
          <w:trHeight w:val="567"/>
        </w:trPr>
        <w:tc>
          <w:tcPr>
            <w:tcW w:w="1555" w:type="dxa"/>
            <w:vMerge/>
            <w:vAlign w:val="center"/>
          </w:tcPr>
          <w:p w:rsidR="008B7425" w:rsidRPr="008B7425" w:rsidRDefault="008B7425" w:rsidP="008B7425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8" w:type="dxa"/>
            <w:vAlign w:val="center"/>
          </w:tcPr>
          <w:p w:rsidR="008B7425" w:rsidRPr="008B7425" w:rsidRDefault="008B7425" w:rsidP="008B7425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64" w:type="dxa"/>
            <w:gridSpan w:val="2"/>
            <w:vAlign w:val="center"/>
          </w:tcPr>
          <w:p w:rsidR="008B7425" w:rsidRPr="008B7425" w:rsidRDefault="008B7425" w:rsidP="008B7425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B7425" w:rsidRPr="008B7425" w:rsidRDefault="008B7425" w:rsidP="008B7425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B7425" w:rsidRPr="008B7425" w:rsidRDefault="008B7425" w:rsidP="008B7425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B7425" w:rsidRPr="008B7425" w:rsidRDefault="008B7425" w:rsidP="008B7425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8B7425" w:rsidRPr="008B7425" w:rsidTr="001C7846">
        <w:trPr>
          <w:trHeight w:val="567"/>
        </w:trPr>
        <w:tc>
          <w:tcPr>
            <w:tcW w:w="1555" w:type="dxa"/>
            <w:vMerge/>
            <w:vAlign w:val="center"/>
          </w:tcPr>
          <w:p w:rsidR="008B7425" w:rsidRPr="008B7425" w:rsidRDefault="008B7425" w:rsidP="008B7425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8" w:type="dxa"/>
            <w:vAlign w:val="center"/>
          </w:tcPr>
          <w:p w:rsidR="008B7425" w:rsidRPr="008B7425" w:rsidRDefault="008B7425" w:rsidP="008B7425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64" w:type="dxa"/>
            <w:gridSpan w:val="2"/>
            <w:vAlign w:val="center"/>
          </w:tcPr>
          <w:p w:rsidR="008B7425" w:rsidRPr="008B7425" w:rsidRDefault="008B7425" w:rsidP="008B7425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B7425" w:rsidRPr="008B7425" w:rsidRDefault="008B7425" w:rsidP="008B7425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425" w:rsidRPr="008B7425" w:rsidRDefault="008B7425" w:rsidP="008B7425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7425" w:rsidRPr="008B7425" w:rsidRDefault="008B7425" w:rsidP="008B7425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8B7425" w:rsidRPr="008B7425" w:rsidTr="001C7846">
        <w:trPr>
          <w:trHeight w:val="567"/>
        </w:trPr>
        <w:tc>
          <w:tcPr>
            <w:tcW w:w="1555" w:type="dxa"/>
            <w:vMerge/>
            <w:vAlign w:val="center"/>
          </w:tcPr>
          <w:p w:rsidR="008B7425" w:rsidRPr="008B7425" w:rsidRDefault="008B7425" w:rsidP="008B7425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8" w:type="dxa"/>
            <w:vAlign w:val="center"/>
          </w:tcPr>
          <w:p w:rsidR="008B7425" w:rsidRPr="008B7425" w:rsidRDefault="008B7425" w:rsidP="008B7425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64" w:type="dxa"/>
            <w:gridSpan w:val="2"/>
            <w:vAlign w:val="center"/>
          </w:tcPr>
          <w:p w:rsidR="008B7425" w:rsidRPr="008B7425" w:rsidRDefault="008B7425" w:rsidP="008B7425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B7425" w:rsidRPr="008B7425" w:rsidRDefault="008B7425" w:rsidP="008B7425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425" w:rsidRPr="008B7425" w:rsidRDefault="008B7425" w:rsidP="008B7425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7425" w:rsidRPr="008B7425" w:rsidRDefault="008B7425" w:rsidP="008B7425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8B7425" w:rsidRPr="008B7425" w:rsidTr="001C7846">
        <w:trPr>
          <w:trHeight w:val="567"/>
        </w:trPr>
        <w:tc>
          <w:tcPr>
            <w:tcW w:w="1555" w:type="dxa"/>
            <w:vMerge/>
            <w:vAlign w:val="center"/>
          </w:tcPr>
          <w:p w:rsidR="008B7425" w:rsidRPr="008B7425" w:rsidRDefault="008B7425" w:rsidP="008B7425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  <w:vAlign w:val="center"/>
          </w:tcPr>
          <w:p w:rsidR="008B7425" w:rsidRPr="008B7425" w:rsidRDefault="008B7425" w:rsidP="008B7425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64" w:type="dxa"/>
            <w:gridSpan w:val="2"/>
            <w:tcBorders>
              <w:bottom w:val="single" w:sz="4" w:space="0" w:color="auto"/>
            </w:tcBorders>
            <w:vAlign w:val="center"/>
          </w:tcPr>
          <w:p w:rsidR="008B7425" w:rsidRPr="008B7425" w:rsidRDefault="008B7425" w:rsidP="008B7425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B7425" w:rsidRPr="008B7425" w:rsidRDefault="008B7425" w:rsidP="008B7425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425" w:rsidRPr="008B7425" w:rsidRDefault="008B7425" w:rsidP="008B7425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7425" w:rsidRPr="008B7425" w:rsidRDefault="008B7425" w:rsidP="008B7425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8B7425" w:rsidRPr="008B7425" w:rsidTr="001C7846">
        <w:trPr>
          <w:trHeight w:val="567"/>
        </w:trPr>
        <w:tc>
          <w:tcPr>
            <w:tcW w:w="1555" w:type="dxa"/>
            <w:vMerge/>
            <w:vAlign w:val="center"/>
          </w:tcPr>
          <w:p w:rsidR="008B7425" w:rsidRPr="008B7425" w:rsidRDefault="008B7425" w:rsidP="008B7425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425" w:rsidRPr="008B7425" w:rsidRDefault="008B7425" w:rsidP="008B7425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425" w:rsidRPr="008B7425" w:rsidRDefault="008B7425" w:rsidP="008B7425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425" w:rsidRPr="008B7425" w:rsidRDefault="008B7425" w:rsidP="008B7425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425" w:rsidRPr="008B7425" w:rsidRDefault="008B7425" w:rsidP="008B7425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7425" w:rsidRPr="008B7425" w:rsidRDefault="008B7425" w:rsidP="008B7425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8B7425" w:rsidRPr="008B7425" w:rsidTr="001C7846">
        <w:trPr>
          <w:trHeight w:val="567"/>
        </w:trPr>
        <w:tc>
          <w:tcPr>
            <w:tcW w:w="1555" w:type="dxa"/>
            <w:vMerge/>
            <w:vAlign w:val="center"/>
          </w:tcPr>
          <w:p w:rsidR="008B7425" w:rsidRPr="008B7425" w:rsidRDefault="008B7425" w:rsidP="008B7425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vAlign w:val="center"/>
          </w:tcPr>
          <w:p w:rsidR="008B7425" w:rsidRPr="008B7425" w:rsidRDefault="008B7425" w:rsidP="008B7425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64" w:type="dxa"/>
            <w:gridSpan w:val="2"/>
            <w:tcBorders>
              <w:top w:val="single" w:sz="4" w:space="0" w:color="auto"/>
            </w:tcBorders>
            <w:vAlign w:val="center"/>
          </w:tcPr>
          <w:p w:rsidR="008B7425" w:rsidRPr="008B7425" w:rsidRDefault="008B7425" w:rsidP="008B7425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B7425" w:rsidRPr="008B7425" w:rsidRDefault="008B7425" w:rsidP="008B7425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425" w:rsidRPr="008B7425" w:rsidRDefault="008B7425" w:rsidP="008B7425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7425" w:rsidRPr="008B7425" w:rsidRDefault="008B7425" w:rsidP="008B7425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8B7425" w:rsidRPr="008B7425" w:rsidTr="001C7846">
        <w:trPr>
          <w:trHeight w:val="567"/>
        </w:trPr>
        <w:tc>
          <w:tcPr>
            <w:tcW w:w="1555" w:type="dxa"/>
            <w:vMerge w:val="restart"/>
            <w:vAlign w:val="center"/>
          </w:tcPr>
          <w:p w:rsidR="008B7425" w:rsidRPr="008B7425" w:rsidRDefault="008B7425" w:rsidP="008B7425">
            <w:pPr>
              <w:snapToGrid w:val="0"/>
              <w:jc w:val="center"/>
              <w:rPr>
                <w:rFonts w:ascii="仿宋_GB2312" w:eastAsia="仿宋_GB2312" w:hAnsi="华文仿宋" w:cs="华文仿宋"/>
                <w:sz w:val="28"/>
                <w:szCs w:val="28"/>
              </w:rPr>
            </w:pPr>
            <w:r w:rsidRPr="008B7425">
              <w:rPr>
                <w:rFonts w:ascii="仿宋_GB2312" w:eastAsia="仿宋_GB2312" w:hAnsi="华文仿宋" w:cs="华文仿宋" w:hint="eastAsia"/>
                <w:sz w:val="28"/>
                <w:szCs w:val="28"/>
              </w:rPr>
              <w:t>开票信息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425" w:rsidRPr="008B7425" w:rsidRDefault="008B7425" w:rsidP="008B7425">
            <w:pPr>
              <w:jc w:val="center"/>
              <w:rPr>
                <w:rFonts w:ascii="仿宋_GB2312" w:eastAsia="仿宋_GB2312" w:hAnsi="华文仿宋" w:cs="华文仿宋"/>
                <w:sz w:val="28"/>
                <w:szCs w:val="28"/>
              </w:rPr>
            </w:pPr>
            <w:r w:rsidRPr="008B7425">
              <w:rPr>
                <w:rFonts w:ascii="仿宋_GB2312" w:eastAsia="仿宋_GB2312" w:hAnsi="华文仿宋" w:cs="华文仿宋" w:hint="eastAsia"/>
                <w:sz w:val="28"/>
                <w:szCs w:val="28"/>
              </w:rPr>
              <w:t>发票抬头</w:t>
            </w:r>
          </w:p>
        </w:tc>
        <w:tc>
          <w:tcPr>
            <w:tcW w:w="62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425" w:rsidRPr="008B7425" w:rsidRDefault="008B7425" w:rsidP="008B7425">
            <w:pPr>
              <w:snapToGrid w:val="0"/>
              <w:rPr>
                <w:rFonts w:ascii="仿宋_GB2312" w:eastAsia="仿宋_GB2312" w:hAnsi="华文仿宋" w:cs="华文仿宋"/>
                <w:sz w:val="28"/>
                <w:szCs w:val="28"/>
              </w:rPr>
            </w:pPr>
          </w:p>
        </w:tc>
      </w:tr>
      <w:tr w:rsidR="008B7425" w:rsidRPr="008B7425" w:rsidTr="001C7846">
        <w:trPr>
          <w:trHeight w:val="567"/>
        </w:trPr>
        <w:tc>
          <w:tcPr>
            <w:tcW w:w="1555" w:type="dxa"/>
            <w:vMerge/>
            <w:vAlign w:val="center"/>
          </w:tcPr>
          <w:p w:rsidR="008B7425" w:rsidRPr="008B7425" w:rsidRDefault="008B7425" w:rsidP="008B7425">
            <w:pPr>
              <w:snapToGrid w:val="0"/>
              <w:jc w:val="center"/>
              <w:rPr>
                <w:rFonts w:ascii="仿宋_GB2312" w:eastAsia="仿宋_GB2312" w:hAnsi="华文仿宋" w:cs="华文仿宋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425" w:rsidRPr="008B7425" w:rsidRDefault="008B7425" w:rsidP="008B7425">
            <w:pPr>
              <w:jc w:val="center"/>
              <w:rPr>
                <w:rFonts w:ascii="仿宋_GB2312" w:eastAsia="仿宋_GB2312" w:hAnsi="华文仿宋" w:cs="华文仿宋"/>
                <w:sz w:val="28"/>
                <w:szCs w:val="28"/>
              </w:rPr>
            </w:pPr>
            <w:r w:rsidRPr="008B7425">
              <w:rPr>
                <w:rFonts w:ascii="仿宋_GB2312" w:eastAsia="仿宋_GB2312" w:hAnsi="华文仿宋" w:cs="华文仿宋" w:hint="eastAsia"/>
                <w:sz w:val="28"/>
                <w:szCs w:val="28"/>
              </w:rPr>
              <w:t>纳税人识别号</w:t>
            </w:r>
          </w:p>
        </w:tc>
        <w:tc>
          <w:tcPr>
            <w:tcW w:w="62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425" w:rsidRPr="008B7425" w:rsidRDefault="008B7425" w:rsidP="008B7425">
            <w:pPr>
              <w:snapToGrid w:val="0"/>
              <w:rPr>
                <w:rFonts w:ascii="仿宋_GB2312" w:eastAsia="仿宋_GB2312" w:hAnsi="华文仿宋" w:cs="华文仿宋"/>
                <w:sz w:val="28"/>
                <w:szCs w:val="28"/>
              </w:rPr>
            </w:pPr>
          </w:p>
        </w:tc>
      </w:tr>
      <w:tr w:rsidR="008B7425" w:rsidRPr="008B7425" w:rsidTr="001C7846">
        <w:trPr>
          <w:trHeight w:val="567"/>
        </w:trPr>
        <w:tc>
          <w:tcPr>
            <w:tcW w:w="1555" w:type="dxa"/>
            <w:vMerge/>
            <w:vAlign w:val="center"/>
          </w:tcPr>
          <w:p w:rsidR="008B7425" w:rsidRPr="008B7425" w:rsidRDefault="008B7425" w:rsidP="008B7425">
            <w:pPr>
              <w:snapToGrid w:val="0"/>
              <w:jc w:val="center"/>
              <w:rPr>
                <w:rFonts w:ascii="仿宋_GB2312" w:eastAsia="仿宋_GB2312" w:hAnsi="华文仿宋" w:cs="华文仿宋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425" w:rsidRPr="008B7425" w:rsidRDefault="008B7425" w:rsidP="008B7425">
            <w:pPr>
              <w:jc w:val="center"/>
              <w:rPr>
                <w:rFonts w:ascii="仿宋_GB2312" w:eastAsia="仿宋_GB2312" w:hAnsi="华文仿宋" w:cs="华文仿宋"/>
                <w:sz w:val="28"/>
                <w:szCs w:val="28"/>
              </w:rPr>
            </w:pPr>
            <w:r w:rsidRPr="008B7425">
              <w:rPr>
                <w:rFonts w:ascii="仿宋_GB2312" w:eastAsia="仿宋_GB2312" w:hAnsi="华文仿宋" w:cs="华文仿宋" w:hint="eastAsia"/>
                <w:sz w:val="28"/>
                <w:szCs w:val="28"/>
              </w:rPr>
              <w:t>接收电子发票邮箱</w:t>
            </w:r>
          </w:p>
        </w:tc>
        <w:tc>
          <w:tcPr>
            <w:tcW w:w="62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425" w:rsidRPr="008B7425" w:rsidRDefault="008B7425" w:rsidP="008B7425">
            <w:pPr>
              <w:snapToGrid w:val="0"/>
              <w:rPr>
                <w:rFonts w:ascii="仿宋_GB2312" w:eastAsia="仿宋_GB2312" w:hAnsi="华文仿宋" w:cs="华文仿宋"/>
                <w:sz w:val="28"/>
                <w:szCs w:val="28"/>
              </w:rPr>
            </w:pPr>
          </w:p>
        </w:tc>
      </w:tr>
    </w:tbl>
    <w:p w:rsidR="005E5070" w:rsidRPr="008B7425" w:rsidRDefault="008B7425" w:rsidP="008B7425">
      <w:pPr>
        <w:tabs>
          <w:tab w:val="left" w:pos="5880"/>
        </w:tabs>
        <w:autoSpaceDE w:val="0"/>
        <w:autoSpaceDN w:val="0"/>
        <w:adjustRightInd w:val="0"/>
        <w:spacing w:line="340" w:lineRule="exact"/>
        <w:rPr>
          <w:rFonts w:ascii="仿宋_GB2312" w:eastAsia="仿宋_GB2312" w:hAnsi="ˎ̥" w:hint="eastAsia"/>
          <w:spacing w:val="6"/>
          <w:szCs w:val="21"/>
        </w:rPr>
      </w:pPr>
      <w:r w:rsidRPr="008B7425">
        <w:rPr>
          <w:rFonts w:ascii="仿宋_GB2312" w:eastAsia="仿宋_GB2312" w:hAnsi="宋体" w:cs="宋体" w:hint="eastAsia"/>
          <w:bCs/>
          <w:color w:val="000000"/>
          <w:sz w:val="28"/>
          <w:szCs w:val="28"/>
        </w:rPr>
        <w:t xml:space="preserve"> </w:t>
      </w:r>
      <w:r w:rsidRPr="008B7425">
        <w:rPr>
          <w:rFonts w:ascii="仿宋_GB2312" w:eastAsia="仿宋_GB2312" w:hAnsi="新宋体" w:cs="宋体" w:hint="eastAsia"/>
          <w:color w:val="000000"/>
          <w:szCs w:val="21"/>
          <w:lang w:val="zh-CN"/>
        </w:rPr>
        <w:t>此表自制与复印有效</w:t>
      </w:r>
      <w:r w:rsidRPr="008B7425">
        <w:rPr>
          <w:rFonts w:ascii="仿宋_GB2312" w:eastAsia="仿宋_GB2312" w:hAnsi="新宋体" w:cs="宋体" w:hint="eastAsia"/>
          <w:color w:val="000000"/>
          <w:szCs w:val="21"/>
        </w:rPr>
        <w:t>，</w:t>
      </w:r>
      <w:r w:rsidRPr="008B7425">
        <w:rPr>
          <w:rFonts w:ascii="仿宋_GB2312" w:eastAsia="仿宋_GB2312" w:hAnsi="新宋体" w:cs="宋体" w:hint="eastAsia"/>
          <w:color w:val="000000"/>
          <w:szCs w:val="21"/>
          <w:lang w:val="zh-CN"/>
        </w:rPr>
        <w:t>培训合格人员</w:t>
      </w:r>
      <w:bookmarkStart w:id="1" w:name="_Hlk48216177"/>
      <w:r w:rsidRPr="008B7425">
        <w:rPr>
          <w:rFonts w:ascii="仿宋_GB2312" w:eastAsia="仿宋_GB2312" w:hAnsi="新宋体" w:cs="宋体" w:hint="eastAsia"/>
          <w:color w:val="000000"/>
          <w:szCs w:val="21"/>
        </w:rPr>
        <w:t>由中国畜牧业协会颁发</w:t>
      </w:r>
      <w:r w:rsidRPr="008B7425">
        <w:rPr>
          <w:rFonts w:ascii="仿宋_GB2312" w:eastAsia="仿宋_GB2312" w:hAnsi="新宋体" w:cs="宋体" w:hint="eastAsia"/>
          <w:color w:val="000000"/>
          <w:szCs w:val="21"/>
          <w:lang w:val="zh-CN"/>
        </w:rPr>
        <w:t>培训证书</w:t>
      </w:r>
      <w:bookmarkEnd w:id="1"/>
      <w:r w:rsidRPr="008B7425">
        <w:rPr>
          <w:rFonts w:ascii="仿宋_GB2312" w:eastAsia="仿宋_GB2312" w:hAnsi="新宋体" w:cs="宋体" w:hint="eastAsia"/>
          <w:color w:val="000000"/>
          <w:szCs w:val="21"/>
        </w:rPr>
        <w:t>，</w:t>
      </w:r>
      <w:r w:rsidRPr="008B7425">
        <w:rPr>
          <w:rFonts w:ascii="仿宋_GB2312" w:eastAsia="仿宋_GB2312" w:hAnsi="新宋体" w:cs="宋体" w:hint="eastAsia"/>
          <w:color w:val="000000"/>
          <w:szCs w:val="21"/>
          <w:lang w:val="zh-CN"/>
        </w:rPr>
        <w:t>填写此表传真到</w:t>
      </w:r>
      <w:r w:rsidR="00A46D6F" w:rsidRPr="008B7425">
        <w:rPr>
          <w:rFonts w:ascii="仿宋_GB2312" w:eastAsia="仿宋_GB2312" w:hAnsi="ˎ̥" w:hint="eastAsia"/>
          <w:spacing w:val="6"/>
          <w:szCs w:val="21"/>
        </w:rPr>
        <w:t xml:space="preserve">(010) 88493120 </w:t>
      </w:r>
      <w:r w:rsidRPr="008B7425">
        <w:rPr>
          <w:rFonts w:ascii="仿宋_GB2312" w:eastAsia="仿宋_GB2312" w:hAnsi="ˎ̥" w:hint="eastAsia"/>
          <w:spacing w:val="6"/>
          <w:szCs w:val="21"/>
        </w:rPr>
        <w:t>或发邮件</w:t>
      </w:r>
      <w:r>
        <w:rPr>
          <w:rFonts w:ascii="仿宋_GB2312" w:eastAsia="仿宋_GB2312" w:hAnsi="ˎ̥" w:hint="eastAsia"/>
          <w:spacing w:val="6"/>
          <w:szCs w:val="21"/>
        </w:rPr>
        <w:t>到</w:t>
      </w:r>
      <w:r w:rsidR="00A46D6F" w:rsidRPr="008B7425">
        <w:rPr>
          <w:rFonts w:ascii="仿宋_GB2312" w:eastAsia="仿宋_GB2312" w:hAnsi="ˎ̥" w:hint="eastAsia"/>
          <w:spacing w:val="6"/>
          <w:szCs w:val="21"/>
        </w:rPr>
        <w:t>yanghuiyi2010@163.c</w:t>
      </w:r>
      <w:bookmarkStart w:id="2" w:name="_GoBack"/>
      <w:bookmarkEnd w:id="2"/>
      <w:r w:rsidR="00A46D6F" w:rsidRPr="008B7425">
        <w:rPr>
          <w:rFonts w:ascii="仿宋_GB2312" w:eastAsia="仿宋_GB2312" w:hAnsi="ˎ̥" w:hint="eastAsia"/>
          <w:spacing w:val="6"/>
          <w:szCs w:val="21"/>
        </w:rPr>
        <w:t>om</w:t>
      </w:r>
    </w:p>
    <w:sectPr w:rsidR="005E5070" w:rsidRPr="008B7425" w:rsidSect="00EA3152">
      <w:pgSz w:w="11906" w:h="16838"/>
      <w:pgMar w:top="1418" w:right="1230" w:bottom="1440" w:left="1230" w:header="851" w:footer="992" w:gutter="0"/>
      <w:cols w:space="720"/>
      <w:docGrid w:type="lines" w:linePitch="293" w:charSpace="-3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25E6" w:rsidRDefault="00F725E6">
      <w:r>
        <w:separator/>
      </w:r>
    </w:p>
  </w:endnote>
  <w:endnote w:type="continuationSeparator" w:id="0">
    <w:p w:rsidR="00F725E6" w:rsidRDefault="00F72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FangSong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3E57" w:rsidRDefault="00E33E57">
    <w:pPr>
      <w:pStyle w:val="a6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E33E57" w:rsidRDefault="00E33E57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12853612"/>
      <w:docPartObj>
        <w:docPartGallery w:val="Page Numbers (Bottom of Page)"/>
        <w:docPartUnique/>
      </w:docPartObj>
    </w:sdtPr>
    <w:sdtEndPr/>
    <w:sdtContent>
      <w:p w:rsidR="00100271" w:rsidRDefault="0010027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:rsidR="00E33E57" w:rsidRPr="00344625" w:rsidRDefault="00E33E57" w:rsidP="00344625">
    <w:pPr>
      <w:pStyle w:val="a6"/>
      <w:ind w:leftChars="-257" w:left="-540" w:right="-688"/>
      <w:rPr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25E6" w:rsidRDefault="00F725E6">
      <w:r>
        <w:separator/>
      </w:r>
    </w:p>
  </w:footnote>
  <w:footnote w:type="continuationSeparator" w:id="0">
    <w:p w:rsidR="00F725E6" w:rsidRDefault="00F725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3E57" w:rsidRDefault="00E33E57">
    <w:pPr>
      <w:pStyle w:val="a9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93"/>
  <w:drawingGridVerticalSpacing w:val="293"/>
  <w:noPunctuationKerning/>
  <w:characterSpacingControl w:val="compressPunctuation"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FAC"/>
    <w:rsid w:val="000031EE"/>
    <w:rsid w:val="000406C8"/>
    <w:rsid w:val="00047DFA"/>
    <w:rsid w:val="000504B2"/>
    <w:rsid w:val="00054068"/>
    <w:rsid w:val="00062905"/>
    <w:rsid w:val="00083336"/>
    <w:rsid w:val="00083A37"/>
    <w:rsid w:val="00084503"/>
    <w:rsid w:val="00092EB5"/>
    <w:rsid w:val="000A43CD"/>
    <w:rsid w:val="000A4A81"/>
    <w:rsid w:val="000A5557"/>
    <w:rsid w:val="000A585C"/>
    <w:rsid w:val="000A5C5E"/>
    <w:rsid w:val="000B0E49"/>
    <w:rsid w:val="000C0442"/>
    <w:rsid w:val="000C0D8E"/>
    <w:rsid w:val="000D0A34"/>
    <w:rsid w:val="000D2C99"/>
    <w:rsid w:val="000D4491"/>
    <w:rsid w:val="000D4860"/>
    <w:rsid w:val="000D5467"/>
    <w:rsid w:val="00100271"/>
    <w:rsid w:val="00112973"/>
    <w:rsid w:val="00121E4E"/>
    <w:rsid w:val="00124BE1"/>
    <w:rsid w:val="00184932"/>
    <w:rsid w:val="0019772B"/>
    <w:rsid w:val="001A3395"/>
    <w:rsid w:val="001A7627"/>
    <w:rsid w:val="001C47D9"/>
    <w:rsid w:val="001C7846"/>
    <w:rsid w:val="001D19F2"/>
    <w:rsid w:val="001D5973"/>
    <w:rsid w:val="001E31CF"/>
    <w:rsid w:val="0020100B"/>
    <w:rsid w:val="002044DE"/>
    <w:rsid w:val="0023167D"/>
    <w:rsid w:val="002442E4"/>
    <w:rsid w:val="00267C06"/>
    <w:rsid w:val="002710F8"/>
    <w:rsid w:val="00273FB5"/>
    <w:rsid w:val="002A2FC4"/>
    <w:rsid w:val="002B0A81"/>
    <w:rsid w:val="002D3038"/>
    <w:rsid w:val="002E5A9F"/>
    <w:rsid w:val="00316681"/>
    <w:rsid w:val="0031676F"/>
    <w:rsid w:val="0032057A"/>
    <w:rsid w:val="00320F5D"/>
    <w:rsid w:val="00322715"/>
    <w:rsid w:val="003417D2"/>
    <w:rsid w:val="00344625"/>
    <w:rsid w:val="0034521C"/>
    <w:rsid w:val="00353060"/>
    <w:rsid w:val="00374CDB"/>
    <w:rsid w:val="00391C62"/>
    <w:rsid w:val="003A35BF"/>
    <w:rsid w:val="003B2A51"/>
    <w:rsid w:val="003B4951"/>
    <w:rsid w:val="003B67A2"/>
    <w:rsid w:val="003B6B16"/>
    <w:rsid w:val="003E2ECA"/>
    <w:rsid w:val="003E5B28"/>
    <w:rsid w:val="003F500B"/>
    <w:rsid w:val="0042399C"/>
    <w:rsid w:val="0043340B"/>
    <w:rsid w:val="0046061B"/>
    <w:rsid w:val="00470115"/>
    <w:rsid w:val="00491222"/>
    <w:rsid w:val="004919D4"/>
    <w:rsid w:val="00496905"/>
    <w:rsid w:val="004A4D0C"/>
    <w:rsid w:val="004B0EED"/>
    <w:rsid w:val="004C48B2"/>
    <w:rsid w:val="004E2073"/>
    <w:rsid w:val="004E5303"/>
    <w:rsid w:val="004F531C"/>
    <w:rsid w:val="004F6384"/>
    <w:rsid w:val="00521891"/>
    <w:rsid w:val="00523988"/>
    <w:rsid w:val="00534E6C"/>
    <w:rsid w:val="00536AFC"/>
    <w:rsid w:val="005423F3"/>
    <w:rsid w:val="00562607"/>
    <w:rsid w:val="00563FD6"/>
    <w:rsid w:val="00575011"/>
    <w:rsid w:val="00577E3E"/>
    <w:rsid w:val="005B2913"/>
    <w:rsid w:val="005B6278"/>
    <w:rsid w:val="005C0AD5"/>
    <w:rsid w:val="005E2E28"/>
    <w:rsid w:val="005E5070"/>
    <w:rsid w:val="005E5493"/>
    <w:rsid w:val="005F3551"/>
    <w:rsid w:val="00600E02"/>
    <w:rsid w:val="00631E55"/>
    <w:rsid w:val="00643311"/>
    <w:rsid w:val="00675D6F"/>
    <w:rsid w:val="00676674"/>
    <w:rsid w:val="00681FEB"/>
    <w:rsid w:val="00687845"/>
    <w:rsid w:val="00690D6B"/>
    <w:rsid w:val="0069575F"/>
    <w:rsid w:val="006D28FF"/>
    <w:rsid w:val="006F205F"/>
    <w:rsid w:val="006F3FB3"/>
    <w:rsid w:val="00724558"/>
    <w:rsid w:val="00725A77"/>
    <w:rsid w:val="00726C82"/>
    <w:rsid w:val="00737A7F"/>
    <w:rsid w:val="00742735"/>
    <w:rsid w:val="00753CEE"/>
    <w:rsid w:val="00755028"/>
    <w:rsid w:val="00757549"/>
    <w:rsid w:val="00770700"/>
    <w:rsid w:val="00777CF5"/>
    <w:rsid w:val="00794426"/>
    <w:rsid w:val="0079690A"/>
    <w:rsid w:val="007A14B7"/>
    <w:rsid w:val="007C18A0"/>
    <w:rsid w:val="007C58C7"/>
    <w:rsid w:val="007D0212"/>
    <w:rsid w:val="007D4E63"/>
    <w:rsid w:val="007E6AC8"/>
    <w:rsid w:val="007F1A9D"/>
    <w:rsid w:val="00853F6C"/>
    <w:rsid w:val="00885EAC"/>
    <w:rsid w:val="008B7425"/>
    <w:rsid w:val="008B7850"/>
    <w:rsid w:val="008C16E7"/>
    <w:rsid w:val="008E31DA"/>
    <w:rsid w:val="008E32F6"/>
    <w:rsid w:val="008E6370"/>
    <w:rsid w:val="009045A2"/>
    <w:rsid w:val="009046AD"/>
    <w:rsid w:val="00912A1E"/>
    <w:rsid w:val="00920B04"/>
    <w:rsid w:val="00926EC6"/>
    <w:rsid w:val="009437AA"/>
    <w:rsid w:val="00950EA2"/>
    <w:rsid w:val="009615E4"/>
    <w:rsid w:val="00982E54"/>
    <w:rsid w:val="009973CC"/>
    <w:rsid w:val="009A1B84"/>
    <w:rsid w:val="009D2484"/>
    <w:rsid w:val="009E111A"/>
    <w:rsid w:val="009F0E5A"/>
    <w:rsid w:val="00A14434"/>
    <w:rsid w:val="00A23181"/>
    <w:rsid w:val="00A3284D"/>
    <w:rsid w:val="00A33C1B"/>
    <w:rsid w:val="00A3582C"/>
    <w:rsid w:val="00A45655"/>
    <w:rsid w:val="00A46D6F"/>
    <w:rsid w:val="00A54B82"/>
    <w:rsid w:val="00A62232"/>
    <w:rsid w:val="00A77FB8"/>
    <w:rsid w:val="00A8489F"/>
    <w:rsid w:val="00A96485"/>
    <w:rsid w:val="00AB2D5B"/>
    <w:rsid w:val="00AB417F"/>
    <w:rsid w:val="00AC26E0"/>
    <w:rsid w:val="00AC771F"/>
    <w:rsid w:val="00AE3127"/>
    <w:rsid w:val="00AF281F"/>
    <w:rsid w:val="00B15638"/>
    <w:rsid w:val="00B254C8"/>
    <w:rsid w:val="00B330F0"/>
    <w:rsid w:val="00B3405C"/>
    <w:rsid w:val="00B81EBF"/>
    <w:rsid w:val="00B86B1F"/>
    <w:rsid w:val="00B9092F"/>
    <w:rsid w:val="00BA3937"/>
    <w:rsid w:val="00BD2798"/>
    <w:rsid w:val="00BD6273"/>
    <w:rsid w:val="00BD7E88"/>
    <w:rsid w:val="00BF0788"/>
    <w:rsid w:val="00C03629"/>
    <w:rsid w:val="00C076DB"/>
    <w:rsid w:val="00C14FB6"/>
    <w:rsid w:val="00C22617"/>
    <w:rsid w:val="00C42994"/>
    <w:rsid w:val="00C44AEA"/>
    <w:rsid w:val="00C4733F"/>
    <w:rsid w:val="00C528CD"/>
    <w:rsid w:val="00C9643D"/>
    <w:rsid w:val="00CA440C"/>
    <w:rsid w:val="00CA551B"/>
    <w:rsid w:val="00CB081F"/>
    <w:rsid w:val="00CB25A8"/>
    <w:rsid w:val="00CE1333"/>
    <w:rsid w:val="00CE603A"/>
    <w:rsid w:val="00D05DFC"/>
    <w:rsid w:val="00D16955"/>
    <w:rsid w:val="00D32736"/>
    <w:rsid w:val="00D43E4E"/>
    <w:rsid w:val="00D53C65"/>
    <w:rsid w:val="00D76746"/>
    <w:rsid w:val="00DA18B0"/>
    <w:rsid w:val="00DA551C"/>
    <w:rsid w:val="00DB4C34"/>
    <w:rsid w:val="00DB53B5"/>
    <w:rsid w:val="00DB74FB"/>
    <w:rsid w:val="00DD0525"/>
    <w:rsid w:val="00DD7004"/>
    <w:rsid w:val="00DD73A2"/>
    <w:rsid w:val="00DE4E12"/>
    <w:rsid w:val="00DE7A56"/>
    <w:rsid w:val="00E036AB"/>
    <w:rsid w:val="00E22E35"/>
    <w:rsid w:val="00E30F2C"/>
    <w:rsid w:val="00E33DD1"/>
    <w:rsid w:val="00E33E57"/>
    <w:rsid w:val="00E428DF"/>
    <w:rsid w:val="00E62EE5"/>
    <w:rsid w:val="00E81046"/>
    <w:rsid w:val="00E96E02"/>
    <w:rsid w:val="00E977B6"/>
    <w:rsid w:val="00EA3152"/>
    <w:rsid w:val="00EA40B7"/>
    <w:rsid w:val="00EB06DC"/>
    <w:rsid w:val="00EB1AA7"/>
    <w:rsid w:val="00EB5258"/>
    <w:rsid w:val="00ED20B4"/>
    <w:rsid w:val="00ED2383"/>
    <w:rsid w:val="00EF64DA"/>
    <w:rsid w:val="00F049E4"/>
    <w:rsid w:val="00F06F19"/>
    <w:rsid w:val="00F15473"/>
    <w:rsid w:val="00F45C79"/>
    <w:rsid w:val="00F6167D"/>
    <w:rsid w:val="00F725E6"/>
    <w:rsid w:val="00F84B22"/>
    <w:rsid w:val="00F91E71"/>
    <w:rsid w:val="00FA734C"/>
    <w:rsid w:val="00FC2FE4"/>
    <w:rsid w:val="00FC4048"/>
    <w:rsid w:val="00FD4FAC"/>
    <w:rsid w:val="00FD7FCD"/>
    <w:rsid w:val="00FE24DD"/>
    <w:rsid w:val="03810532"/>
    <w:rsid w:val="0E503019"/>
    <w:rsid w:val="10966A8C"/>
    <w:rsid w:val="36C56958"/>
    <w:rsid w:val="3A0A7147"/>
    <w:rsid w:val="47827C32"/>
    <w:rsid w:val="4AC96CF7"/>
    <w:rsid w:val="57534EE2"/>
    <w:rsid w:val="59460B96"/>
    <w:rsid w:val="6A9E4B73"/>
    <w:rsid w:val="7A04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chartTrackingRefBased/>
  <w15:docId w15:val="{13DD60CD-EDE0-4B32-83F5-C2C3E0344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6D6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日期 字符"/>
    <w:link w:val="a4"/>
    <w:rPr>
      <w:kern w:val="2"/>
      <w:sz w:val="21"/>
      <w:szCs w:val="24"/>
    </w:rPr>
  </w:style>
  <w:style w:type="character" w:styleId="a5">
    <w:name w:val="page number"/>
    <w:basedOn w:val="a0"/>
  </w:style>
  <w:style w:type="paragraph" w:customStyle="1" w:styleId="1">
    <w:name w:val="样式1"/>
    <w:basedOn w:val="a"/>
    <w:rPr>
      <w:rFonts w:ascii="华文中宋" w:eastAsia="华文中宋" w:hAnsi="华文中宋"/>
      <w:b/>
      <w:w w:val="82"/>
      <w:sz w:val="72"/>
      <w:szCs w:val="72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Date"/>
    <w:basedOn w:val="a"/>
    <w:next w:val="a"/>
    <w:link w:val="a3"/>
    <w:pPr>
      <w:ind w:leftChars="2500" w:left="100"/>
    </w:pPr>
  </w:style>
  <w:style w:type="character" w:styleId="aa">
    <w:name w:val="annotation reference"/>
    <w:semiHidden/>
    <w:rsid w:val="00344625"/>
    <w:rPr>
      <w:sz w:val="21"/>
      <w:szCs w:val="21"/>
    </w:rPr>
  </w:style>
  <w:style w:type="paragraph" w:styleId="ab">
    <w:name w:val="annotation text"/>
    <w:basedOn w:val="a"/>
    <w:semiHidden/>
    <w:rsid w:val="00344625"/>
    <w:pPr>
      <w:jc w:val="left"/>
    </w:pPr>
  </w:style>
  <w:style w:type="paragraph" w:styleId="ac">
    <w:name w:val="annotation subject"/>
    <w:basedOn w:val="ab"/>
    <w:next w:val="ab"/>
    <w:semiHidden/>
    <w:rsid w:val="00344625"/>
    <w:rPr>
      <w:b/>
      <w:bCs/>
    </w:rPr>
  </w:style>
  <w:style w:type="paragraph" w:styleId="ad">
    <w:name w:val="Balloon Text"/>
    <w:basedOn w:val="a"/>
    <w:semiHidden/>
    <w:rsid w:val="00344625"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0027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AD6A7-5F58-4C1D-9628-68C56F23E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225</Words>
  <Characters>1287</Characters>
  <Application>Microsoft Office Word</Application>
  <DocSecurity>0</DocSecurity>
  <PresentationFormat/>
  <Lines>10</Lines>
  <Paragraphs>3</Paragraphs>
  <Slides>0</Slides>
  <Notes>0</Notes>
  <HiddenSlides>0</HiddenSlides>
  <MMClips>0</MMClips>
  <ScaleCrop>false</ScaleCrop>
  <Manager/>
  <Company>Lenovo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关于举办医疗服务与传染病防治执法监督培训班的通知</dc:title>
  <dc:subject/>
  <dc:creator>qc</dc:creator>
  <cp:keywords/>
  <dc:description/>
  <cp:lastModifiedBy>Administrator</cp:lastModifiedBy>
  <cp:revision>6</cp:revision>
  <cp:lastPrinted>2020-08-19T04:41:00Z</cp:lastPrinted>
  <dcterms:created xsi:type="dcterms:W3CDTF">2020-08-13T05:08:00Z</dcterms:created>
  <dcterms:modified xsi:type="dcterms:W3CDTF">2020-08-19T04:42:00Z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