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C53E" w14:textId="753106BF" w:rsidR="00C123FD" w:rsidRPr="00DC197A" w:rsidRDefault="008D09A2" w:rsidP="00066514">
      <w:pPr>
        <w:pStyle w:val="Default"/>
        <w:ind w:left="160" w:firstLineChars="1900" w:firstLine="5700"/>
        <w:rPr>
          <w:rFonts w:ascii="仿宋_GB2312" w:eastAsia="仿宋_GB2312" w:hAnsi="仿宋" w:hint="eastAsia"/>
          <w:sz w:val="30"/>
          <w:szCs w:val="30"/>
        </w:rPr>
      </w:pPr>
      <w:bookmarkStart w:id="0" w:name="_Hlk40441303"/>
      <w:proofErr w:type="gramStart"/>
      <w:r w:rsidRPr="00DC197A">
        <w:rPr>
          <w:rFonts w:ascii="仿宋_GB2312" w:eastAsia="仿宋_GB2312" w:hAnsi="仿宋" w:hint="eastAsia"/>
          <w:sz w:val="30"/>
          <w:szCs w:val="30"/>
        </w:rPr>
        <w:t>中畜协函</w:t>
      </w:r>
      <w:proofErr w:type="gramEnd"/>
      <w:r w:rsidRPr="00DC197A">
        <w:rPr>
          <w:rFonts w:ascii="仿宋_GB2312" w:eastAsia="仿宋_GB2312" w:hAnsi="仿宋" w:hint="eastAsia"/>
          <w:sz w:val="30"/>
          <w:szCs w:val="30"/>
        </w:rPr>
        <w:t>〔2022〕 8 号</w:t>
      </w:r>
    </w:p>
    <w:p w14:paraId="3251E9CD" w14:textId="77777777" w:rsidR="007475E5" w:rsidRDefault="001A5F3F" w:rsidP="008C0AEC">
      <w:pPr>
        <w:pStyle w:val="Defaul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BA68BE">
        <w:rPr>
          <w:rFonts w:ascii="华文中宋" w:eastAsia="华文中宋" w:hAnsi="华文中宋" w:hint="eastAsia"/>
          <w:b/>
          <w:bCs/>
          <w:sz w:val="36"/>
          <w:szCs w:val="36"/>
        </w:rPr>
        <w:t>关于举办</w:t>
      </w:r>
      <w:r w:rsidR="00EA54F1" w:rsidRPr="00EA54F1">
        <w:rPr>
          <w:rFonts w:ascii="华文中宋" w:eastAsia="华文中宋" w:hAnsi="华文中宋" w:hint="eastAsia"/>
          <w:b/>
          <w:bCs/>
          <w:sz w:val="36"/>
          <w:szCs w:val="36"/>
        </w:rPr>
        <w:t>屠宰企业肉品品质</w:t>
      </w:r>
      <w:proofErr w:type="gramStart"/>
      <w:r w:rsidR="00EA54F1" w:rsidRPr="00EA54F1">
        <w:rPr>
          <w:rFonts w:ascii="华文中宋" w:eastAsia="华文中宋" w:hAnsi="华文中宋" w:hint="eastAsia"/>
          <w:b/>
          <w:bCs/>
          <w:sz w:val="36"/>
          <w:szCs w:val="36"/>
        </w:rPr>
        <w:t>和</w:t>
      </w:r>
      <w:proofErr w:type="gramEnd"/>
    </w:p>
    <w:p w14:paraId="608C4E61" w14:textId="720E86AF" w:rsidR="00BA68BE" w:rsidRDefault="00EA54F1" w:rsidP="008C0AEC">
      <w:pPr>
        <w:pStyle w:val="Defaul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兽医卫生</w:t>
      </w:r>
      <w:proofErr w:type="gramStart"/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检验</w:t>
      </w:r>
      <w:r w:rsidR="007475E5">
        <w:rPr>
          <w:rFonts w:ascii="华文中宋" w:eastAsia="华文中宋" w:hAnsi="华文中宋" w:hint="eastAsia"/>
          <w:b/>
          <w:bCs/>
          <w:sz w:val="36"/>
          <w:szCs w:val="36"/>
        </w:rPr>
        <w:t>线</w:t>
      </w:r>
      <w:proofErr w:type="gramEnd"/>
      <w:r w:rsidR="007475E5">
        <w:rPr>
          <w:rFonts w:ascii="华文中宋" w:eastAsia="华文中宋" w:hAnsi="华文中宋" w:hint="eastAsia"/>
          <w:b/>
          <w:bCs/>
          <w:sz w:val="36"/>
          <w:szCs w:val="36"/>
        </w:rPr>
        <w:t>上</w:t>
      </w:r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培训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班</w:t>
      </w:r>
      <w:r w:rsidR="001A5F3F" w:rsidRPr="00BA68BE">
        <w:rPr>
          <w:rFonts w:ascii="华文中宋" w:eastAsia="华文中宋" w:hAnsi="华文中宋" w:hint="eastAsia"/>
          <w:b/>
          <w:bCs/>
          <w:sz w:val="36"/>
          <w:szCs w:val="36"/>
        </w:rPr>
        <w:t>的通知</w:t>
      </w:r>
    </w:p>
    <w:bookmarkEnd w:id="0"/>
    <w:p w14:paraId="560B8D24" w14:textId="68C2255E" w:rsidR="000F6D10" w:rsidRPr="00066514" w:rsidRDefault="000F6D10" w:rsidP="00B759F7">
      <w:pPr>
        <w:spacing w:line="560" w:lineRule="exact"/>
        <w:jc w:val="left"/>
        <w:rPr>
          <w:rFonts w:ascii="仿宋_GB2312" w:eastAsia="仿宋_GB2312" w:hAnsi="仿宋" w:cs="仿宋_GB2312"/>
          <w:b/>
          <w:color w:val="000000" w:themeColor="text1"/>
          <w:sz w:val="32"/>
          <w:szCs w:val="32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各</w:t>
      </w:r>
      <w:r w:rsidR="00B30B21"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有关单位</w:t>
      </w:r>
      <w:r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：</w:t>
      </w:r>
    </w:p>
    <w:p w14:paraId="14328435" w14:textId="37DF60FA" w:rsidR="007571D0" w:rsidRPr="00066514" w:rsidRDefault="00A94A67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为认真贯彻</w:t>
      </w:r>
      <w:r w:rsidR="00364BF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新《生猪屠宰管理条例》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与新《中华人民共和国动物防疫法》，</w:t>
      </w:r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提高屠宰企业检验人员的业务水平，强化畜禽屠宰肉品品质管理，落实</w:t>
      </w:r>
      <w:r w:rsidR="009C4B94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屠宰企业安全生产主体责任</w:t>
      </w:r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，确保畜禽肉产品质量安全</w:t>
      </w:r>
      <w:bookmarkStart w:id="1" w:name="_Hlk28854228"/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经研究决定我们举办</w:t>
      </w:r>
      <w:r w:rsidR="00B759F7" w:rsidRPr="0006651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“</w:t>
      </w:r>
      <w:r w:rsidR="00EA54F1" w:rsidRP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屠宰企业肉品品质和兽医卫生检验培训</w:t>
      </w:r>
      <w:r w:rsidR="00ED2DF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班</w:t>
      </w:r>
      <w:r w:rsidR="00B759F7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”</w:t>
      </w:r>
      <w:bookmarkEnd w:id="1"/>
      <w:r w:rsidR="007571D0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，现将有关事项通知如下</w:t>
      </w:r>
      <w:r w:rsidR="00F93866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：</w:t>
      </w:r>
    </w:p>
    <w:p w14:paraId="1FBA8FF9" w14:textId="054E4912" w:rsidR="009D71B3" w:rsidRPr="00066514" w:rsidRDefault="00531008" w:rsidP="00C123FD">
      <w:pPr>
        <w:spacing w:line="520" w:lineRule="exact"/>
        <w:ind w:left="56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一</w:t>
      </w:r>
      <w:r w:rsidR="009D71B3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、培训内容</w:t>
      </w:r>
    </w:p>
    <w:p w14:paraId="46D5CB03" w14:textId="330E58E1" w:rsidR="00DF08B8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ED799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82681">
        <w:rPr>
          <w:rFonts w:ascii="仿宋_GB2312" w:eastAsia="仿宋_GB2312" w:hAnsi="仿宋" w:cs="仿宋_GB2312"/>
          <w:color w:val="000000" w:themeColor="text1"/>
          <w:sz w:val="30"/>
          <w:szCs w:val="30"/>
        </w:rPr>
        <w:t xml:space="preserve"> </w:t>
      </w:r>
      <w:r w:rsidR="005E670F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</w:t>
      </w:r>
      <w:r w:rsidR="00CC4A93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</w:t>
      </w:r>
      <w:r w:rsidR="00CC4A93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生猪屠宰管理条例</w:t>
      </w:r>
      <w:r w:rsidR="00CC4A93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》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详细解读、亮点与修订的主要内容等；</w:t>
      </w:r>
    </w:p>
    <w:p w14:paraId="7C19F3BA" w14:textId="48748C59" w:rsidR="0098424F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</w:t>
      </w:r>
      <w:r w:rsidR="006021B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82681">
        <w:rPr>
          <w:rFonts w:ascii="仿宋_GB2312" w:eastAsia="仿宋_GB2312" w:hAnsi="仿宋" w:cs="仿宋_GB2312"/>
          <w:color w:val="000000" w:themeColor="text1"/>
          <w:sz w:val="30"/>
          <w:szCs w:val="30"/>
        </w:rPr>
        <w:t xml:space="preserve"> 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畜禽屠宰企业政策法规及标准</w:t>
      </w:r>
      <w:r w:rsidR="009842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45A2122E" w14:textId="3A391FA7" w:rsidR="0098424F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6021B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82681">
        <w:rPr>
          <w:rFonts w:ascii="仿宋_GB2312" w:eastAsia="仿宋_GB2312" w:hAnsi="仿宋" w:cs="仿宋_GB2312"/>
          <w:color w:val="000000" w:themeColor="text1"/>
          <w:sz w:val="30"/>
          <w:szCs w:val="30"/>
        </w:rPr>
        <w:t xml:space="preserve"> 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肉品品质</w:t>
      </w:r>
      <w:r w:rsidR="00C24DD9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加工技术</w:t>
      </w:r>
      <w:r w:rsidR="009842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27B27848" w14:textId="3C802408" w:rsidR="00531008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4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82681">
        <w:rPr>
          <w:rFonts w:ascii="仿宋_GB2312" w:eastAsia="仿宋_GB2312" w:hAnsi="仿宋" w:cs="仿宋_GB2312"/>
          <w:color w:val="000000" w:themeColor="text1"/>
          <w:sz w:val="30"/>
          <w:szCs w:val="30"/>
        </w:rPr>
        <w:t xml:space="preserve"> </w:t>
      </w:r>
      <w:r w:rsidR="00BE1983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屠宰肉品品质检验技术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12047D58" w14:textId="1AF322FF" w:rsidR="00CC7F24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5</w:t>
      </w:r>
      <w:r w:rsidR="00C80D7A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82681">
        <w:rPr>
          <w:rFonts w:ascii="仿宋_GB2312" w:eastAsia="仿宋_GB2312" w:hAnsi="仿宋" w:cs="仿宋_GB2312"/>
          <w:color w:val="000000" w:themeColor="text1"/>
          <w:sz w:val="30"/>
          <w:szCs w:val="30"/>
        </w:rPr>
        <w:t xml:space="preserve"> 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畜禽的宰前和宰中检验及处理</w:t>
      </w:r>
      <w:r w:rsidR="00C80D7A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</w:p>
    <w:p w14:paraId="6385F1E3" w14:textId="7C924D2D" w:rsidR="001358C8" w:rsidRPr="00066514" w:rsidRDefault="00BE1983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6</w:t>
      </w:r>
      <w:r w:rsidR="00ED799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82681">
        <w:rPr>
          <w:rFonts w:ascii="仿宋_GB2312" w:eastAsia="仿宋_GB2312" w:hAnsi="仿宋" w:cs="仿宋_GB2312"/>
          <w:color w:val="000000" w:themeColor="text1"/>
          <w:sz w:val="30"/>
          <w:szCs w:val="30"/>
        </w:rPr>
        <w:t xml:space="preserve"> 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畜禽无害化处理</w:t>
      </w:r>
      <w:r w:rsidR="00066514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2448ACD9" w14:textId="1DA5F563" w:rsidR="00B30B21" w:rsidRPr="00066514" w:rsidRDefault="00531008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二、</w:t>
      </w:r>
      <w:r w:rsidR="00B30B21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培训方式</w:t>
      </w:r>
    </w:p>
    <w:p w14:paraId="227A6ED5" w14:textId="70D5AD4F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培训将采用网络在线直播、录播等网络方式，可以反复回放课程，可以使用手机、IPAD、电脑等模式观看，不需要安装任何软件与配置</w:t>
      </w:r>
      <w:r w:rsidR="00A2066D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，直播平台为中国畜牧业协会云课堂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78682FC0" w14:textId="32BD47DB" w:rsidR="006021B6" w:rsidRPr="00066514" w:rsidRDefault="00531008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三、</w:t>
      </w:r>
      <w:r w:rsidR="006021B6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参加对象</w:t>
      </w:r>
    </w:p>
    <w:p w14:paraId="4FFCDA73" w14:textId="35D3DF08" w:rsidR="006021B6" w:rsidRPr="00066514" w:rsidRDefault="006021B6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</w:t>
      </w:r>
      <w:r w:rsidR="00F90A4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地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养殖企业、屠宰和</w:t>
      </w:r>
      <w:r w:rsidR="005F0C19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食品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加工企业的负责人和</w:t>
      </w:r>
      <w:r w:rsidR="003319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检验检疫、质量管理人员</w:t>
      </w:r>
      <w:r w:rsidR="00364BF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与安全管理人员</w:t>
      </w:r>
      <w:r w:rsidR="003319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等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40DB3346" w14:textId="77777777" w:rsidR="00601CC1" w:rsidRDefault="00601CC1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  <w:sectPr w:rsidR="00601CC1" w:rsidSect="007475E5">
          <w:footerReference w:type="default" r:id="rId7"/>
          <w:pgSz w:w="11906" w:h="16838"/>
          <w:pgMar w:top="2778" w:right="1134" w:bottom="1304" w:left="1134" w:header="851" w:footer="170" w:gutter="0"/>
          <w:cols w:space="425"/>
          <w:titlePg/>
          <w:docGrid w:type="linesAndChars" w:linePitch="312"/>
        </w:sectPr>
      </w:pPr>
    </w:p>
    <w:p w14:paraId="3E3728A6" w14:textId="487A8D06" w:rsidR="001F4715" w:rsidRPr="00066514" w:rsidRDefault="001F4715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lastRenderedPageBreak/>
        <w:t>四、培训证书</w:t>
      </w:r>
    </w:p>
    <w:p w14:paraId="7A2F744E" w14:textId="540471E6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培训合格人员，中国畜牧业协会颁发</w:t>
      </w:r>
      <w:r w:rsidR="00EA54F1" w:rsidRP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屠宰企业肉品品质和兽医卫生检验</w:t>
      </w:r>
      <w:r w:rsid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人员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证书</w:t>
      </w:r>
    </w:p>
    <w:p w14:paraId="325557CD" w14:textId="5556FC30" w:rsidR="006021B6" w:rsidRPr="00066514" w:rsidRDefault="00CE1D46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五</w:t>
      </w:r>
      <w:r w:rsidR="00531008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</w:t>
      </w:r>
      <w:r w:rsidR="006021B6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培训时间</w:t>
      </w:r>
    </w:p>
    <w:p w14:paraId="5C52C81F" w14:textId="300A799B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</w:t>
      </w:r>
      <w:r w:rsidR="00C24DD9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一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期  202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年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4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A2066D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7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日至</w:t>
      </w:r>
      <w:r w:rsidR="00A2066D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8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0A252B62" w14:textId="0E8AA555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</w:t>
      </w:r>
      <w:r w:rsidR="00C24DD9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二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期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 xml:space="preserve">  202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年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5</w:t>
      </w:r>
      <w:r w:rsidR="009E24ED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1</w:t>
      </w:r>
      <w:r w:rsidR="00C33A97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2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日至</w:t>
      </w:r>
      <w:r w:rsidR="00EB50F0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1</w:t>
      </w:r>
      <w:r w:rsidR="00C33A97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3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64B61CED" w14:textId="7677A2E3" w:rsidR="00C33A97" w:rsidRPr="00066514" w:rsidRDefault="00C33A97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第三期  202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年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6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8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  <w:r w:rsidR="00C06D56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至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9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7FE3C32C" w14:textId="6EA19676" w:rsidR="00844895" w:rsidRPr="00066514" w:rsidRDefault="00CE1D46" w:rsidP="00C123FD">
      <w:pPr>
        <w:spacing w:line="520" w:lineRule="exact"/>
        <w:ind w:firstLineChars="200" w:firstLine="602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六</w:t>
      </w:r>
      <w:r w:rsidR="00844895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、收费标准</w:t>
      </w:r>
    </w:p>
    <w:p w14:paraId="5FC36392" w14:textId="30CE3A47" w:rsidR="00844895" w:rsidRPr="00066514" w:rsidRDefault="00844895" w:rsidP="00C123FD">
      <w:pPr>
        <w:autoSpaceDE w:val="0"/>
        <w:autoSpaceDN w:val="0"/>
        <w:adjustRightInd w:val="0"/>
        <w:spacing w:line="52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培训收费标准为1880元/人,收到费用后，统一开具报销票据。</w:t>
      </w:r>
    </w:p>
    <w:p w14:paraId="299135D2" w14:textId="77777777" w:rsidR="00553876" w:rsidRPr="00066514" w:rsidRDefault="00553876" w:rsidP="00C123FD">
      <w:pPr>
        <w:autoSpaceDE w:val="0"/>
        <w:autoSpaceDN w:val="0"/>
        <w:adjustRightInd w:val="0"/>
        <w:spacing w:line="520" w:lineRule="exact"/>
        <w:ind w:firstLineChars="200" w:firstLine="600"/>
        <w:rPr>
          <w:rFonts w:ascii="仿宋_GB2312" w:eastAsia="仿宋_GB2312" w:hAnsi="Calibri" w:cs="Times New Roman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>账户信息:</w:t>
      </w:r>
    </w:p>
    <w:p w14:paraId="07CE7FEE" w14:textId="77777777" w:rsidR="00BB5749" w:rsidRPr="00BB5749" w:rsidRDefault="00BB5749" w:rsidP="00BB5749">
      <w:pPr>
        <w:spacing w:line="520" w:lineRule="exact"/>
        <w:ind w:firstLineChars="200" w:firstLine="600"/>
        <w:rPr>
          <w:rFonts w:ascii="仿宋_GB2312" w:eastAsia="仿宋_GB2312" w:hAnsi="Calibri" w:cs="Times New Roman"/>
          <w:bCs/>
          <w:color w:val="000000" w:themeColor="text1"/>
          <w:sz w:val="30"/>
          <w:szCs w:val="30"/>
        </w:rPr>
      </w:pPr>
      <w:r w:rsidRPr="00BB5749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>账户名：北京创维未来信息咨询中心（普通合伙）</w:t>
      </w:r>
    </w:p>
    <w:p w14:paraId="180E7A0C" w14:textId="77777777" w:rsidR="00BB5749" w:rsidRPr="00BB5749" w:rsidRDefault="00BB5749" w:rsidP="00BB5749">
      <w:pPr>
        <w:spacing w:line="520" w:lineRule="exact"/>
        <w:ind w:firstLineChars="200" w:firstLine="600"/>
        <w:rPr>
          <w:rFonts w:ascii="仿宋_GB2312" w:eastAsia="仿宋_GB2312" w:hAnsi="Calibri" w:cs="Times New Roman"/>
          <w:bCs/>
          <w:color w:val="000000" w:themeColor="text1"/>
          <w:sz w:val="30"/>
          <w:szCs w:val="30"/>
        </w:rPr>
      </w:pPr>
      <w:r w:rsidRPr="00BB5749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 xml:space="preserve">开户行: 中国工商银行北京清河镇支行 </w:t>
      </w:r>
    </w:p>
    <w:p w14:paraId="79946DB4" w14:textId="77777777" w:rsidR="00BB5749" w:rsidRDefault="00BB5749" w:rsidP="00BB5749">
      <w:pPr>
        <w:spacing w:line="520" w:lineRule="exact"/>
        <w:ind w:firstLineChars="200" w:firstLine="600"/>
        <w:rPr>
          <w:rFonts w:ascii="仿宋_GB2312" w:eastAsia="仿宋_GB2312" w:hAnsi="Calibri" w:cs="Times New Roman"/>
          <w:bCs/>
          <w:color w:val="000000" w:themeColor="text1"/>
          <w:sz w:val="30"/>
          <w:szCs w:val="30"/>
        </w:rPr>
      </w:pPr>
      <w:proofErr w:type="gramStart"/>
      <w:r w:rsidRPr="00BB5749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>账</w:t>
      </w:r>
      <w:proofErr w:type="gramEnd"/>
      <w:r w:rsidRPr="00BB5749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 xml:space="preserve">  号：02000061 0920 0254 755</w:t>
      </w:r>
    </w:p>
    <w:p w14:paraId="668A0258" w14:textId="302AEB5F" w:rsidR="00116A7D" w:rsidRPr="00066514" w:rsidRDefault="00CE1D46" w:rsidP="00BB5749">
      <w:pPr>
        <w:spacing w:line="52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七</w:t>
      </w:r>
      <w:r w:rsidR="00116A7D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</w:t>
      </w:r>
      <w:r w:rsidR="00116A7D" w:rsidRPr="00066514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报名方式</w:t>
      </w:r>
    </w:p>
    <w:p w14:paraId="2968BD7C" w14:textId="5625A678" w:rsidR="006021B6" w:rsidRPr="00066514" w:rsidRDefault="0084489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参加培训人员需提前填写报名回执（附件），会务组收到报名回执后，将在开班前7日内电话通知，告知具体操作方式。</w:t>
      </w:r>
    </w:p>
    <w:p w14:paraId="4161DAE5" w14:textId="1C946140" w:rsidR="00C24DD9" w:rsidRPr="00066514" w:rsidRDefault="00C24DD9" w:rsidP="00C123FD">
      <w:pPr>
        <w:spacing w:line="520" w:lineRule="exact"/>
        <w:ind w:firstLineChars="200" w:firstLine="602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八、</w:t>
      </w:r>
      <w:r w:rsidRPr="00066514">
        <w:rPr>
          <w:rFonts w:ascii="仿宋_GB2312" w:eastAsia="仿宋_GB2312" w:hAnsi="仿宋" w:cs="Times New Roman" w:hint="eastAsia"/>
          <w:b/>
          <w:bCs/>
          <w:color w:val="000000" w:themeColor="text1"/>
          <w:sz w:val="30"/>
          <w:szCs w:val="30"/>
        </w:rPr>
        <w:t>联系方式</w:t>
      </w:r>
    </w:p>
    <w:p w14:paraId="088DE3C8" w14:textId="577CCEAB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联系人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proofErr w:type="gramStart"/>
      <w:r w:rsidR="00844895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曾晓翘</w:t>
      </w:r>
      <w:proofErr w:type="gramEnd"/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  </w:t>
      </w:r>
      <w:r w:rsidR="00CD29B3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手机</w:t>
      </w:r>
      <w:r w:rsidR="00B73EAE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:</w:t>
      </w:r>
      <w:r w:rsidR="00844895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18518688700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</w:t>
      </w:r>
    </w:p>
    <w:p w14:paraId="466823E2" w14:textId="3CC8DE70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电话/传真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010-82694437     邮箱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Lvsexumu@qq.com</w:t>
      </w:r>
    </w:p>
    <w:p w14:paraId="7C92AC06" w14:textId="15594474" w:rsidR="00DE3896" w:rsidRPr="00066514" w:rsidRDefault="00DE3896" w:rsidP="00C123FD">
      <w:pPr>
        <w:spacing w:line="52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14:paraId="24AD8908" w14:textId="2F172166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电  话:010-88388699转861/898</w:t>
      </w:r>
      <w:r w:rsidR="001A5F3F"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 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邮箱:</w:t>
      </w:r>
      <w:r w:rsidRPr="00066514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chenmin@caaa.cn   </w:t>
      </w:r>
      <w:r w:rsidR="00116A7D" w:rsidRPr="00066514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</w:t>
      </w:r>
    </w:p>
    <w:p w14:paraId="548B3C3C" w14:textId="172C6D1F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066514">
        <w:rPr>
          <w:rFonts w:ascii="仿宋_GB2312" w:eastAsia="仿宋_GB2312" w:hAnsi="仿宋" w:cs="Times New Roman" w:hint="eastAsia"/>
          <w:bCs/>
          <w:sz w:val="30"/>
          <w:szCs w:val="30"/>
        </w:rPr>
        <w:t>陈敏 13681516281   张晓峰 13641213700</w:t>
      </w:r>
    </w:p>
    <w:p w14:paraId="38317EFF" w14:textId="48AF9244" w:rsidR="00C33A97" w:rsidRPr="00066514" w:rsidRDefault="006021B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附件：</w:t>
      </w:r>
      <w:r w:rsidR="00EA54F1" w:rsidRPr="00EA54F1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屠宰企业肉品品质和兽医卫生检验培训</w:t>
      </w:r>
      <w:r w:rsidR="009E24ED" w:rsidRPr="009E24ED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班</w:t>
      </w:r>
      <w:r w:rsidR="00A973A1" w:rsidRPr="00066514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回执</w:t>
      </w:r>
    </w:p>
    <w:p w14:paraId="248D6D82" w14:textId="1E6DA2E1" w:rsidR="00066514" w:rsidRPr="00066514" w:rsidRDefault="00C33A97" w:rsidP="00066514">
      <w:pPr>
        <w:spacing w:line="560" w:lineRule="exact"/>
        <w:ind w:leftChars="200" w:left="5520" w:hangingChars="1700" w:hanging="5100"/>
        <w:jc w:val="left"/>
        <w:rPr>
          <w:rFonts w:ascii="仿宋GB2312" w:eastAsia="仿宋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noProof/>
          <w:color w:val="000000"/>
          <w:sz w:val="30"/>
          <w:szCs w:val="30"/>
          <w:shd w:val="clear" w:color="auto" w:fill="FFFFFF"/>
        </w:rPr>
        <w:t xml:space="preserve">                                </w:t>
      </w:r>
    </w:p>
    <w:p w14:paraId="5AF9283E" w14:textId="33334C27" w:rsidR="00ED2DF0" w:rsidRPr="00ED2DF0" w:rsidRDefault="006021B6" w:rsidP="00C33A97">
      <w:pPr>
        <w:spacing w:line="560" w:lineRule="exact"/>
        <w:ind w:leftChars="1900" w:left="3990" w:firstLineChars="500" w:firstLine="14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BA68BE">
        <w:rPr>
          <w:rFonts w:ascii="仿宋GB2312" w:eastAsia="仿宋GB2312" w:hAnsi="仿宋" w:cs="仿宋_GB2312" w:hint="eastAsia"/>
          <w:color w:val="000000" w:themeColor="text1"/>
          <w:sz w:val="28"/>
          <w:szCs w:val="28"/>
        </w:rPr>
        <w:t xml:space="preserve">   </w:t>
      </w:r>
      <w:r w:rsidRPr="00ED2DF0">
        <w:rPr>
          <w:rFonts w:ascii="仿宋GB2312" w:eastAsia="仿宋GB2312" w:hAnsi="仿宋" w:cs="仿宋_GB2312" w:hint="eastAsia"/>
          <w:color w:val="000000" w:themeColor="text1"/>
          <w:sz w:val="30"/>
          <w:szCs w:val="30"/>
        </w:rPr>
        <w:t xml:space="preserve">    </w:t>
      </w:r>
      <w:r w:rsidRPr="00ED2DF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</w:t>
      </w:r>
      <w:r w:rsidR="00ED2DF0" w:rsidRPr="00ED2DF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中国畜牧业协会</w:t>
      </w:r>
    </w:p>
    <w:p w14:paraId="2312CD79" w14:textId="2BE1C521" w:rsidR="00B02E03" w:rsidRPr="00BA68BE" w:rsidRDefault="00ED2DF0" w:rsidP="00C33A97">
      <w:pPr>
        <w:spacing w:line="560" w:lineRule="exact"/>
        <w:ind w:leftChars="1900" w:left="3990" w:firstLineChars="500" w:firstLine="1500"/>
        <w:jc w:val="left"/>
        <w:rPr>
          <w:rFonts w:ascii="仿宋GB2312" w:eastAsia="仿宋GB2312" w:hAnsi="仿宋" w:cs="仿宋_GB2312"/>
          <w:color w:val="000000" w:themeColor="text1"/>
          <w:sz w:val="28"/>
          <w:szCs w:val="28"/>
        </w:rPr>
      </w:pPr>
      <w:r w:rsidRPr="00ED2DF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      2022年2月14日</w:t>
      </w:r>
      <w:r w:rsidR="006021B6" w:rsidRPr="00ED2DF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</w:t>
      </w:r>
      <w:r w:rsidR="006021B6" w:rsidRPr="00ED2DF0"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 xml:space="preserve"> </w:t>
      </w:r>
      <w:r w:rsidR="006021B6" w:rsidRPr="00BA68BE">
        <w:rPr>
          <w:rFonts w:ascii="仿宋GB2312" w:eastAsia="仿宋GB2312" w:hAnsi="仿宋" w:cs="仿宋_GB2312" w:hint="eastAsia"/>
          <w:color w:val="000000" w:themeColor="text1"/>
          <w:sz w:val="28"/>
          <w:szCs w:val="28"/>
        </w:rPr>
        <w:t xml:space="preserve">  </w:t>
      </w:r>
    </w:p>
    <w:p w14:paraId="25B021FA" w14:textId="4E6FB47D" w:rsidR="00C33A97" w:rsidRPr="00BA68BE" w:rsidRDefault="00382FA3" w:rsidP="00C33A97">
      <w:pPr>
        <w:spacing w:line="360" w:lineRule="auto"/>
        <w:ind w:firstLineChars="200" w:firstLine="560"/>
        <w:rPr>
          <w:rFonts w:ascii="仿宋GB2312" w:eastAsia="仿宋GB2312" w:hAnsi="仿宋"/>
          <w:sz w:val="28"/>
          <w:szCs w:val="28"/>
        </w:rPr>
      </w:pPr>
      <w:r w:rsidRPr="00BA68BE">
        <w:rPr>
          <w:rFonts w:ascii="仿宋GB2312" w:eastAsia="仿宋GB2312" w:hAnsi="仿宋" w:cs="仿宋_GB2312" w:hint="eastAsia"/>
          <w:sz w:val="28"/>
          <w:szCs w:val="28"/>
        </w:rPr>
        <w:t xml:space="preserve">                                     </w:t>
      </w:r>
      <w:r w:rsidR="00DE3896" w:rsidRPr="00BA68BE">
        <w:rPr>
          <w:rFonts w:ascii="仿宋GB2312" w:eastAsia="仿宋GB2312" w:hAnsi="仿宋" w:hint="eastAsia"/>
          <w:sz w:val="28"/>
          <w:szCs w:val="28"/>
        </w:rPr>
        <w:t xml:space="preserve">    </w:t>
      </w:r>
    </w:p>
    <w:p w14:paraId="0B380AEA" w14:textId="0DE1A909" w:rsidR="00C33A97" w:rsidRPr="00ED2DF0" w:rsidRDefault="00C33A97" w:rsidP="00C33A97">
      <w:pPr>
        <w:spacing w:line="460" w:lineRule="exact"/>
        <w:jc w:val="left"/>
        <w:rPr>
          <w:rFonts w:ascii="仿宋_GB2312" w:eastAsia="仿宋_GB2312" w:hAnsi="Calibri" w:cs="仿宋_GB2312"/>
          <w:sz w:val="28"/>
          <w:szCs w:val="28"/>
        </w:rPr>
        <w:sectPr w:rsidR="00C33A97" w:rsidRPr="00ED2DF0" w:rsidSect="004F294E">
          <w:pgSz w:w="11906" w:h="16838"/>
          <w:pgMar w:top="1304" w:right="1134" w:bottom="1304" w:left="1134" w:header="851" w:footer="170" w:gutter="0"/>
          <w:cols w:space="425"/>
          <w:docGrid w:type="lines" w:linePitch="312"/>
        </w:sectPr>
      </w:pPr>
    </w:p>
    <w:p w14:paraId="00076703" w14:textId="77777777" w:rsidR="00C33A97" w:rsidRPr="007571D0" w:rsidRDefault="00C33A97" w:rsidP="00C33A97">
      <w:pPr>
        <w:spacing w:line="560" w:lineRule="exact"/>
        <w:rPr>
          <w:rFonts w:ascii="仿宋_GB2312" w:eastAsia="仿宋_GB2312" w:hAnsi="Calibri" w:cs="仿宋_GB2312"/>
          <w:b/>
          <w:sz w:val="30"/>
          <w:szCs w:val="30"/>
        </w:rPr>
      </w:pPr>
      <w:bookmarkStart w:id="2" w:name="_Hlk40440435"/>
      <w:r w:rsidRPr="007571D0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370793D0" w14:textId="144F2FCC" w:rsidR="00C33A97" w:rsidRPr="009E24ED" w:rsidRDefault="00EA54F1" w:rsidP="008C0AEC">
      <w:pPr>
        <w:spacing w:line="560" w:lineRule="exact"/>
        <w:ind w:firstLineChars="200" w:firstLine="602"/>
        <w:jc w:val="center"/>
        <w:rPr>
          <w:rFonts w:ascii="仿宋_GB2312" w:eastAsia="仿宋_GB2312" w:hAnsi="仿宋" w:cs="仿宋_GB2312"/>
          <w:b/>
          <w:bCs/>
          <w:sz w:val="30"/>
          <w:szCs w:val="30"/>
        </w:rPr>
      </w:pPr>
      <w:bookmarkStart w:id="3" w:name="_Hlk49767331"/>
      <w:r w:rsidRPr="00EA54F1">
        <w:rPr>
          <w:rFonts w:ascii="仿宋_GB2312" w:eastAsia="仿宋_GB2312" w:hAnsi="仿宋" w:cs="仿宋_GB2312" w:hint="eastAsia"/>
          <w:b/>
          <w:bCs/>
          <w:sz w:val="30"/>
          <w:szCs w:val="30"/>
        </w:rPr>
        <w:t>屠宰企业肉品品质和兽医卫生检验</w:t>
      </w:r>
      <w:r w:rsidR="009E24ED" w:rsidRPr="009E24ED">
        <w:rPr>
          <w:rFonts w:ascii="仿宋_GB2312" w:eastAsia="仿宋_GB2312" w:hAnsi="仿宋" w:cs="仿宋_GB2312" w:hint="eastAsia"/>
          <w:b/>
          <w:bCs/>
          <w:sz w:val="30"/>
          <w:szCs w:val="30"/>
        </w:rPr>
        <w:t>培训班</w:t>
      </w:r>
      <w:r w:rsidR="00C33A97" w:rsidRPr="009E24ED">
        <w:rPr>
          <w:rFonts w:ascii="仿宋_GB2312" w:eastAsia="仿宋_GB2312" w:hAnsi="仿宋" w:cs="仿宋_GB2312" w:hint="eastAsia"/>
          <w:b/>
          <w:bCs/>
          <w:sz w:val="30"/>
          <w:szCs w:val="30"/>
        </w:rPr>
        <w:t>回执</w:t>
      </w:r>
      <w:bookmarkEnd w:id="2"/>
      <w:bookmarkEnd w:id="3"/>
    </w:p>
    <w:tbl>
      <w:tblPr>
        <w:tblpPr w:leftFromText="180" w:rightFromText="180" w:vertAnchor="text" w:horzAnchor="page" w:tblpXSpec="center" w:tblpY="141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583"/>
        <w:gridCol w:w="1007"/>
        <w:gridCol w:w="1727"/>
        <w:gridCol w:w="1151"/>
        <w:gridCol w:w="2158"/>
        <w:gridCol w:w="1273"/>
      </w:tblGrid>
      <w:tr w:rsidR="00C33A97" w:rsidRPr="0060260E" w14:paraId="7E8BE9F9" w14:textId="77777777" w:rsidTr="00F31201">
        <w:trPr>
          <w:trHeight w:val="816"/>
        </w:trPr>
        <w:tc>
          <w:tcPr>
            <w:tcW w:w="1579" w:type="dxa"/>
            <w:vAlign w:val="center"/>
          </w:tcPr>
          <w:p w14:paraId="38BE7578" w14:textId="77777777" w:rsidR="00C33A97" w:rsidRPr="000837C0" w:rsidRDefault="00C33A97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899" w:type="dxa"/>
            <w:gridSpan w:val="6"/>
            <w:vAlign w:val="center"/>
          </w:tcPr>
          <w:p w14:paraId="7DAD5B13" w14:textId="77777777" w:rsidR="00C33A97" w:rsidRPr="000837C0" w:rsidRDefault="00C33A97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33A97" w:rsidRPr="0060260E" w14:paraId="364E1D5C" w14:textId="77777777" w:rsidTr="00F31201">
        <w:trPr>
          <w:trHeight w:val="595"/>
        </w:trPr>
        <w:tc>
          <w:tcPr>
            <w:tcW w:w="1579" w:type="dxa"/>
            <w:vAlign w:val="center"/>
          </w:tcPr>
          <w:p w14:paraId="589C023F" w14:textId="77777777" w:rsidR="00C33A97" w:rsidRPr="000837C0" w:rsidRDefault="00C33A97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740F1069" w14:textId="77777777" w:rsidR="00C33A97" w:rsidRPr="000837C0" w:rsidRDefault="00C33A97" w:rsidP="00F31201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7" w:type="dxa"/>
            <w:gridSpan w:val="3"/>
            <w:vAlign w:val="center"/>
          </w:tcPr>
          <w:p w14:paraId="00F59112" w14:textId="77777777" w:rsidR="00C33A97" w:rsidRPr="000837C0" w:rsidRDefault="00C33A97" w:rsidP="00F31201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67CB1C01" w14:textId="77777777" w:rsidR="00C33A97" w:rsidRPr="000837C0" w:rsidRDefault="00C33A97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431" w:type="dxa"/>
            <w:gridSpan w:val="2"/>
            <w:vAlign w:val="center"/>
          </w:tcPr>
          <w:p w14:paraId="75FE429B" w14:textId="77777777" w:rsidR="00C33A97" w:rsidRPr="000837C0" w:rsidRDefault="00C33A97" w:rsidP="00F31201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33A97" w:rsidRPr="0060260E" w14:paraId="168E5EF6" w14:textId="77777777" w:rsidTr="00F31201">
        <w:trPr>
          <w:trHeight w:val="595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6DC91F5F" w14:textId="77777777" w:rsidR="00C33A97" w:rsidRPr="000837C0" w:rsidRDefault="00C33A97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57C56E41" w14:textId="77777777" w:rsidR="00C33A97" w:rsidRPr="000837C0" w:rsidRDefault="00C33A97" w:rsidP="00F31201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4C239F6F" w14:textId="77777777" w:rsidR="00C33A97" w:rsidRPr="000837C0" w:rsidRDefault="00C33A97" w:rsidP="00F31201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27" w:type="dxa"/>
            <w:vAlign w:val="center"/>
          </w:tcPr>
          <w:p w14:paraId="0DA84DC7" w14:textId="77777777" w:rsidR="00C33A97" w:rsidRPr="000837C0" w:rsidRDefault="00C33A97" w:rsidP="00F31201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0CBC86B7" w14:textId="77777777" w:rsidR="00C33A97" w:rsidRPr="000837C0" w:rsidRDefault="00C33A97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31" w:type="dxa"/>
            <w:gridSpan w:val="2"/>
            <w:vAlign w:val="center"/>
          </w:tcPr>
          <w:p w14:paraId="3788CF88" w14:textId="77777777" w:rsidR="00C33A97" w:rsidRPr="000837C0" w:rsidRDefault="00C33A97" w:rsidP="00F31201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31201" w:rsidRPr="0060260E" w14:paraId="1DE97D32" w14:textId="77777777" w:rsidTr="00F31201">
        <w:trPr>
          <w:trHeight w:val="595"/>
        </w:trPr>
        <w:tc>
          <w:tcPr>
            <w:tcW w:w="1579" w:type="dxa"/>
            <w:vMerge w:val="restart"/>
            <w:vAlign w:val="center"/>
          </w:tcPr>
          <w:p w14:paraId="6EDDD2F0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4EF23DA5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83" w:type="dxa"/>
            <w:vAlign w:val="center"/>
          </w:tcPr>
          <w:p w14:paraId="3E33B18B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734" w:type="dxa"/>
            <w:gridSpan w:val="2"/>
            <w:vAlign w:val="center"/>
          </w:tcPr>
          <w:p w14:paraId="602EE9BA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51" w:type="dxa"/>
            <w:vAlign w:val="center"/>
          </w:tcPr>
          <w:p w14:paraId="02C9624F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CD2D18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47B4A3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F31201" w:rsidRPr="0060260E" w14:paraId="5651E317" w14:textId="77777777" w:rsidTr="00F31201">
        <w:trPr>
          <w:trHeight w:val="595"/>
        </w:trPr>
        <w:tc>
          <w:tcPr>
            <w:tcW w:w="1579" w:type="dxa"/>
            <w:vMerge/>
            <w:vAlign w:val="center"/>
          </w:tcPr>
          <w:p w14:paraId="2174AAEC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13CDD323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5A29B06B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0C61D663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6A3B74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7A06B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31201" w:rsidRPr="0060260E" w14:paraId="778B6CF3" w14:textId="77777777" w:rsidTr="00F31201">
        <w:trPr>
          <w:trHeight w:val="595"/>
        </w:trPr>
        <w:tc>
          <w:tcPr>
            <w:tcW w:w="1579" w:type="dxa"/>
            <w:vMerge/>
            <w:vAlign w:val="center"/>
          </w:tcPr>
          <w:p w14:paraId="1E81C85E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73F07DE9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6C1B4396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6CFCB9B7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94CC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21E91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31201" w:rsidRPr="0060260E" w14:paraId="3DC75FF3" w14:textId="77777777" w:rsidTr="00F31201">
        <w:trPr>
          <w:trHeight w:val="595"/>
        </w:trPr>
        <w:tc>
          <w:tcPr>
            <w:tcW w:w="1579" w:type="dxa"/>
            <w:vMerge/>
            <w:vAlign w:val="center"/>
          </w:tcPr>
          <w:p w14:paraId="3ADFA309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307E5461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7977EB58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088C9492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536C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91A6C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31201" w:rsidRPr="0060260E" w14:paraId="6A9D9CCC" w14:textId="77777777" w:rsidTr="00F31201">
        <w:trPr>
          <w:trHeight w:val="595"/>
        </w:trPr>
        <w:tc>
          <w:tcPr>
            <w:tcW w:w="1579" w:type="dxa"/>
            <w:vMerge/>
            <w:vAlign w:val="center"/>
          </w:tcPr>
          <w:p w14:paraId="24B8C864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5FEC795F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bottom w:val="single" w:sz="4" w:space="0" w:color="auto"/>
            </w:tcBorders>
            <w:vAlign w:val="center"/>
          </w:tcPr>
          <w:p w14:paraId="0DF91193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3E2A3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3D77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4C530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31201" w:rsidRPr="0060260E" w14:paraId="4C05A2B1" w14:textId="77777777" w:rsidTr="00F31201">
        <w:trPr>
          <w:trHeight w:val="567"/>
        </w:trPr>
        <w:tc>
          <w:tcPr>
            <w:tcW w:w="1579" w:type="dxa"/>
            <w:vMerge/>
            <w:vAlign w:val="center"/>
          </w:tcPr>
          <w:p w14:paraId="3B95408F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A90DA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3F268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5940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9B15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53C43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31201" w:rsidRPr="0060260E" w14:paraId="4C5D7800" w14:textId="77777777" w:rsidTr="00F31201">
        <w:trPr>
          <w:trHeight w:val="547"/>
        </w:trPr>
        <w:tc>
          <w:tcPr>
            <w:tcW w:w="1579" w:type="dxa"/>
            <w:vMerge/>
            <w:tcBorders>
              <w:bottom w:val="single" w:sz="4" w:space="0" w:color="auto"/>
            </w:tcBorders>
            <w:vAlign w:val="center"/>
          </w:tcPr>
          <w:p w14:paraId="34203BF4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8C15A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E7F00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ECA8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B1B6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F744C" w14:textId="77777777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31201" w:rsidRPr="0060260E" w14:paraId="05C03D19" w14:textId="77777777" w:rsidTr="00F31201">
        <w:trPr>
          <w:trHeight w:val="1411"/>
        </w:trPr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0F3F3DAA" w14:textId="6D17AFC8" w:rsidR="00F31201" w:rsidRPr="000837C0" w:rsidRDefault="00F31201" w:rsidP="00F31201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汇款账号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</w:tcBorders>
            <w:vAlign w:val="center"/>
          </w:tcPr>
          <w:p w14:paraId="5B007238" w14:textId="77777777" w:rsidR="00BB5749" w:rsidRDefault="00BB5749" w:rsidP="00BB5749">
            <w:pPr>
              <w:spacing w:line="540" w:lineRule="exac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14:paraId="167711AC" w14:textId="62B87F81" w:rsidR="00BB5749" w:rsidRDefault="00BB5749" w:rsidP="00BB5749">
            <w:pPr>
              <w:spacing w:line="540" w:lineRule="exac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开户行: 中国工商银行北京清河镇支行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5CD580EF" w14:textId="70EDA48F" w:rsidR="00F31201" w:rsidRPr="000837C0" w:rsidRDefault="00BB5749" w:rsidP="00BB5749">
            <w:pPr>
              <w:snapToGrid w:val="0"/>
              <w:jc w:val="lef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proofErr w:type="gramStart"/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号：02000061 0920 0254 755</w:t>
            </w:r>
          </w:p>
        </w:tc>
      </w:tr>
      <w:tr w:rsidR="00C33A97" w:rsidRPr="0060260E" w14:paraId="1C307E43" w14:textId="77777777" w:rsidTr="00F31201">
        <w:trPr>
          <w:trHeight w:val="595"/>
        </w:trPr>
        <w:tc>
          <w:tcPr>
            <w:tcW w:w="1579" w:type="dxa"/>
            <w:vMerge w:val="restart"/>
            <w:vAlign w:val="center"/>
          </w:tcPr>
          <w:p w14:paraId="3AF4AD9E" w14:textId="77777777" w:rsidR="00C33A97" w:rsidRPr="000837C0" w:rsidRDefault="00C33A97" w:rsidP="00F31201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54F74" w14:textId="77777777" w:rsidR="00C33A97" w:rsidRPr="000837C0" w:rsidRDefault="00C33A97" w:rsidP="00F31201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F2CD" w14:textId="77777777" w:rsidR="00C33A97" w:rsidRPr="000837C0" w:rsidRDefault="00C33A97" w:rsidP="00F31201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C33A97" w:rsidRPr="0060260E" w14:paraId="0443DB9C" w14:textId="77777777" w:rsidTr="00F31201">
        <w:trPr>
          <w:trHeight w:val="560"/>
        </w:trPr>
        <w:tc>
          <w:tcPr>
            <w:tcW w:w="1579" w:type="dxa"/>
            <w:vMerge/>
            <w:vAlign w:val="center"/>
          </w:tcPr>
          <w:p w14:paraId="0B689760" w14:textId="77777777" w:rsidR="00C33A97" w:rsidRPr="000837C0" w:rsidRDefault="00C33A97" w:rsidP="00F31201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3F8D8" w14:textId="77777777" w:rsidR="00C33A97" w:rsidRPr="000837C0" w:rsidRDefault="00C33A97" w:rsidP="00F31201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4E6F" w14:textId="77777777" w:rsidR="00C33A97" w:rsidRPr="000837C0" w:rsidRDefault="00C33A97" w:rsidP="00F31201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C33A97" w:rsidRPr="0060260E" w14:paraId="72ABC97A" w14:textId="77777777" w:rsidTr="00F31201">
        <w:trPr>
          <w:trHeight w:val="163"/>
        </w:trPr>
        <w:tc>
          <w:tcPr>
            <w:tcW w:w="1579" w:type="dxa"/>
            <w:vMerge/>
            <w:vAlign w:val="center"/>
          </w:tcPr>
          <w:p w14:paraId="3A4C96A3" w14:textId="77777777" w:rsidR="00C33A97" w:rsidRPr="000837C0" w:rsidRDefault="00C33A97" w:rsidP="00F31201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BB013" w14:textId="77777777" w:rsidR="00C33A97" w:rsidRPr="000837C0" w:rsidRDefault="00C33A97" w:rsidP="00F31201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E9FF8" w14:textId="77777777" w:rsidR="00C33A97" w:rsidRPr="000837C0" w:rsidRDefault="00C33A97" w:rsidP="00F31201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</w:tbl>
    <w:p w14:paraId="435D4C19" w14:textId="127DB4DD" w:rsidR="00C33A97" w:rsidRPr="0099774E" w:rsidRDefault="00C33A97" w:rsidP="00C33A97">
      <w:pPr>
        <w:spacing w:line="360" w:lineRule="auto"/>
        <w:jc w:val="left"/>
        <w:rPr>
          <w:rFonts w:ascii="仿宋" w:eastAsia="仿宋" w:hAnsi="仿宋" w:cs="仿宋_GB2312"/>
          <w:sz w:val="24"/>
          <w:szCs w:val="24"/>
        </w:rPr>
      </w:pPr>
      <w:r w:rsidRPr="00090710">
        <w:rPr>
          <w:rFonts w:ascii="仿宋" w:eastAsia="仿宋" w:hAnsi="仿宋" w:cs="仿宋_GB2312" w:hint="eastAsia"/>
          <w:sz w:val="24"/>
          <w:szCs w:val="24"/>
        </w:rPr>
        <w:t>此表自制与复印有效，</w:t>
      </w:r>
      <w:r>
        <w:rPr>
          <w:rFonts w:ascii="仿宋" w:eastAsia="仿宋" w:hAnsi="仿宋" w:cs="仿宋_GB2312" w:hint="eastAsia"/>
          <w:sz w:val="24"/>
          <w:szCs w:val="24"/>
        </w:rPr>
        <w:t>培训合格人员由中国畜牧业协会颁发</w:t>
      </w:r>
      <w:r w:rsidR="00EA54F1" w:rsidRPr="00EA54F1">
        <w:rPr>
          <w:rFonts w:ascii="仿宋" w:eastAsia="仿宋" w:hAnsi="仿宋" w:cs="仿宋_GB2312" w:hint="eastAsia"/>
          <w:sz w:val="24"/>
          <w:szCs w:val="24"/>
        </w:rPr>
        <w:t>屠宰企业肉品品质和兽医卫生检验</w:t>
      </w:r>
      <w:r w:rsidR="00EA54F1">
        <w:rPr>
          <w:rFonts w:ascii="仿宋" w:eastAsia="仿宋" w:hAnsi="仿宋" w:cs="仿宋_GB2312" w:hint="eastAsia"/>
          <w:sz w:val="24"/>
          <w:szCs w:val="24"/>
        </w:rPr>
        <w:t>人员</w:t>
      </w:r>
      <w:r w:rsidR="009E24ED">
        <w:rPr>
          <w:rFonts w:ascii="仿宋" w:eastAsia="仿宋" w:hAnsi="仿宋" w:cs="仿宋_GB2312" w:hint="eastAsia"/>
          <w:sz w:val="24"/>
          <w:szCs w:val="24"/>
        </w:rPr>
        <w:t>证书</w:t>
      </w:r>
      <w:r>
        <w:rPr>
          <w:rFonts w:ascii="仿宋" w:eastAsia="仿宋" w:hAnsi="仿宋" w:cs="仿宋_GB2312" w:hint="eastAsia"/>
          <w:sz w:val="24"/>
          <w:szCs w:val="24"/>
        </w:rPr>
        <w:t>，</w:t>
      </w:r>
      <w:r w:rsidRPr="00090710">
        <w:rPr>
          <w:rFonts w:ascii="仿宋" w:eastAsia="仿宋" w:hAnsi="仿宋" w:cs="仿宋_GB2312" w:hint="eastAsia"/>
          <w:sz w:val="24"/>
          <w:szCs w:val="24"/>
        </w:rPr>
        <w:t>填写此表传真到010-82694437或者发邮件到</w:t>
      </w:r>
      <w:r w:rsidRPr="00090710">
        <w:rPr>
          <w:rFonts w:ascii="仿宋" w:eastAsia="仿宋" w:hAnsi="仿宋" w:cs="仿宋_GB2312"/>
          <w:sz w:val="24"/>
          <w:szCs w:val="24"/>
        </w:rPr>
        <w:t>L</w:t>
      </w:r>
      <w:r w:rsidRPr="00090710">
        <w:rPr>
          <w:rFonts w:ascii="仿宋" w:eastAsia="仿宋" w:hAnsi="仿宋" w:cs="仿宋_GB2312" w:hint="eastAsia"/>
          <w:sz w:val="24"/>
          <w:szCs w:val="24"/>
        </w:rPr>
        <w:t>vsexumu@qq.com</w:t>
      </w:r>
    </w:p>
    <w:p w14:paraId="2E6BECAA" w14:textId="77777777" w:rsidR="00C33A97" w:rsidRPr="00EA54F1" w:rsidRDefault="00C33A97" w:rsidP="00C33A9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C33A97" w:rsidRPr="00EA54F1" w:rsidSect="00C33A97">
      <w:pgSz w:w="11906" w:h="16838"/>
      <w:pgMar w:top="1440" w:right="1474" w:bottom="1440" w:left="1474" w:header="851" w:footer="17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21A5" w14:textId="77777777" w:rsidR="00372489" w:rsidRDefault="00372489" w:rsidP="00B1347E">
      <w:r>
        <w:separator/>
      </w:r>
    </w:p>
  </w:endnote>
  <w:endnote w:type="continuationSeparator" w:id="0">
    <w:p w14:paraId="785249F9" w14:textId="77777777" w:rsidR="00372489" w:rsidRDefault="00372489" w:rsidP="00B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GB2312">
    <w:altName w:val="宋体"/>
    <w:panose1 w:val="00000000000000000000"/>
    <w:charset w:val="86"/>
    <w:family w:val="roman"/>
    <w:notTrueType/>
    <w:pitch w:val="default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159782"/>
      <w:docPartObj>
        <w:docPartGallery w:val="Page Numbers (Bottom of Page)"/>
        <w:docPartUnique/>
      </w:docPartObj>
    </w:sdtPr>
    <w:sdtEndPr/>
    <w:sdtContent>
      <w:p w14:paraId="6D3D41CE" w14:textId="77777777" w:rsidR="00C33A97" w:rsidRDefault="00C33A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127D29" w14:textId="77777777" w:rsidR="00C33A97" w:rsidRDefault="00C33A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5C77" w14:textId="77777777" w:rsidR="00372489" w:rsidRDefault="00372489" w:rsidP="00B1347E">
      <w:r>
        <w:separator/>
      </w:r>
    </w:p>
  </w:footnote>
  <w:footnote w:type="continuationSeparator" w:id="0">
    <w:p w14:paraId="5E4DB6D0" w14:textId="77777777" w:rsidR="00372489" w:rsidRDefault="00372489" w:rsidP="00B1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36A"/>
    <w:multiLevelType w:val="hybridMultilevel"/>
    <w:tmpl w:val="01C0A5CC"/>
    <w:lvl w:ilvl="0" w:tplc="D8F25C50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9B40E9"/>
    <w:multiLevelType w:val="hybridMultilevel"/>
    <w:tmpl w:val="3E1E730A"/>
    <w:lvl w:ilvl="0" w:tplc="11822866">
      <w:start w:val="1"/>
      <w:numFmt w:val="decimal"/>
      <w:suff w:val="space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3E31D61"/>
    <w:multiLevelType w:val="hybridMultilevel"/>
    <w:tmpl w:val="E374726C"/>
    <w:lvl w:ilvl="0" w:tplc="1590923E">
      <w:start w:val="1"/>
      <w:numFmt w:val="decimal"/>
      <w:suff w:val="noth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10"/>
    <w:rsid w:val="00022EA3"/>
    <w:rsid w:val="00032FE7"/>
    <w:rsid w:val="00066514"/>
    <w:rsid w:val="00071234"/>
    <w:rsid w:val="0008291F"/>
    <w:rsid w:val="000837C0"/>
    <w:rsid w:val="000957DB"/>
    <w:rsid w:val="000E1EC8"/>
    <w:rsid w:val="000F6D10"/>
    <w:rsid w:val="00111243"/>
    <w:rsid w:val="00116A7D"/>
    <w:rsid w:val="00123E22"/>
    <w:rsid w:val="001358C8"/>
    <w:rsid w:val="001A5F3F"/>
    <w:rsid w:val="001B7EF9"/>
    <w:rsid w:val="001C5C90"/>
    <w:rsid w:val="001D757C"/>
    <w:rsid w:val="001E104D"/>
    <w:rsid w:val="001F4715"/>
    <w:rsid w:val="00244D04"/>
    <w:rsid w:val="00276BD2"/>
    <w:rsid w:val="002C0A6C"/>
    <w:rsid w:val="002D3F86"/>
    <w:rsid w:val="0030374A"/>
    <w:rsid w:val="00314C77"/>
    <w:rsid w:val="0033194F"/>
    <w:rsid w:val="00332BBE"/>
    <w:rsid w:val="00340539"/>
    <w:rsid w:val="0036003C"/>
    <w:rsid w:val="003623C1"/>
    <w:rsid w:val="00364BF6"/>
    <w:rsid w:val="00372489"/>
    <w:rsid w:val="00377E25"/>
    <w:rsid w:val="00382FA3"/>
    <w:rsid w:val="003947F7"/>
    <w:rsid w:val="003B12F8"/>
    <w:rsid w:val="003B60C3"/>
    <w:rsid w:val="003E1DD5"/>
    <w:rsid w:val="00427508"/>
    <w:rsid w:val="0044239B"/>
    <w:rsid w:val="00443B2A"/>
    <w:rsid w:val="004748CF"/>
    <w:rsid w:val="004C0463"/>
    <w:rsid w:val="004C0489"/>
    <w:rsid w:val="004E6F5C"/>
    <w:rsid w:val="004F294E"/>
    <w:rsid w:val="0050413F"/>
    <w:rsid w:val="00507548"/>
    <w:rsid w:val="00531008"/>
    <w:rsid w:val="00535398"/>
    <w:rsid w:val="00553876"/>
    <w:rsid w:val="005748F1"/>
    <w:rsid w:val="00577BEC"/>
    <w:rsid w:val="0058192F"/>
    <w:rsid w:val="005C55C9"/>
    <w:rsid w:val="005D549D"/>
    <w:rsid w:val="005E670F"/>
    <w:rsid w:val="005F0C19"/>
    <w:rsid w:val="005F5543"/>
    <w:rsid w:val="00601CC1"/>
    <w:rsid w:val="006021B6"/>
    <w:rsid w:val="00613193"/>
    <w:rsid w:val="0062078E"/>
    <w:rsid w:val="00624565"/>
    <w:rsid w:val="00643AA9"/>
    <w:rsid w:val="00675028"/>
    <w:rsid w:val="00676655"/>
    <w:rsid w:val="00697DF6"/>
    <w:rsid w:val="006B3394"/>
    <w:rsid w:val="006F28D6"/>
    <w:rsid w:val="007475E5"/>
    <w:rsid w:val="007571D0"/>
    <w:rsid w:val="007801CC"/>
    <w:rsid w:val="00795D6C"/>
    <w:rsid w:val="007A04BB"/>
    <w:rsid w:val="007A2B6A"/>
    <w:rsid w:val="007C1FC4"/>
    <w:rsid w:val="007F0DE2"/>
    <w:rsid w:val="00800D34"/>
    <w:rsid w:val="00844895"/>
    <w:rsid w:val="00865C05"/>
    <w:rsid w:val="008707E6"/>
    <w:rsid w:val="008C0AEC"/>
    <w:rsid w:val="008D09A2"/>
    <w:rsid w:val="008F5E6B"/>
    <w:rsid w:val="009346C4"/>
    <w:rsid w:val="00936873"/>
    <w:rsid w:val="00944835"/>
    <w:rsid w:val="00963855"/>
    <w:rsid w:val="0098424F"/>
    <w:rsid w:val="0099774E"/>
    <w:rsid w:val="009C4B94"/>
    <w:rsid w:val="009C4E37"/>
    <w:rsid w:val="009D244E"/>
    <w:rsid w:val="009D71B3"/>
    <w:rsid w:val="009E24ED"/>
    <w:rsid w:val="00A2066D"/>
    <w:rsid w:val="00A44938"/>
    <w:rsid w:val="00A76876"/>
    <w:rsid w:val="00A942CC"/>
    <w:rsid w:val="00A94A67"/>
    <w:rsid w:val="00A973A1"/>
    <w:rsid w:val="00AA60E3"/>
    <w:rsid w:val="00AC1B40"/>
    <w:rsid w:val="00AD4B71"/>
    <w:rsid w:val="00AD7D0E"/>
    <w:rsid w:val="00AE052E"/>
    <w:rsid w:val="00B02E03"/>
    <w:rsid w:val="00B1347E"/>
    <w:rsid w:val="00B30B21"/>
    <w:rsid w:val="00B347E0"/>
    <w:rsid w:val="00B35A7A"/>
    <w:rsid w:val="00B53300"/>
    <w:rsid w:val="00B551B6"/>
    <w:rsid w:val="00B7298B"/>
    <w:rsid w:val="00B73EAE"/>
    <w:rsid w:val="00B759F7"/>
    <w:rsid w:val="00B83064"/>
    <w:rsid w:val="00B92CEE"/>
    <w:rsid w:val="00BA6346"/>
    <w:rsid w:val="00BA68BE"/>
    <w:rsid w:val="00BB5749"/>
    <w:rsid w:val="00BE1983"/>
    <w:rsid w:val="00BF7F72"/>
    <w:rsid w:val="00C06D56"/>
    <w:rsid w:val="00C0725E"/>
    <w:rsid w:val="00C123FD"/>
    <w:rsid w:val="00C1730D"/>
    <w:rsid w:val="00C24DD9"/>
    <w:rsid w:val="00C33A97"/>
    <w:rsid w:val="00C35BBD"/>
    <w:rsid w:val="00C80D7A"/>
    <w:rsid w:val="00C96FAC"/>
    <w:rsid w:val="00CC2A0A"/>
    <w:rsid w:val="00CC4A93"/>
    <w:rsid w:val="00CC7F24"/>
    <w:rsid w:val="00CD29B3"/>
    <w:rsid w:val="00CE1D46"/>
    <w:rsid w:val="00CE61A5"/>
    <w:rsid w:val="00CF07A2"/>
    <w:rsid w:val="00CF3E2B"/>
    <w:rsid w:val="00D17E29"/>
    <w:rsid w:val="00D701AA"/>
    <w:rsid w:val="00D82681"/>
    <w:rsid w:val="00D928D6"/>
    <w:rsid w:val="00DB770D"/>
    <w:rsid w:val="00DC197A"/>
    <w:rsid w:val="00DC65CD"/>
    <w:rsid w:val="00DD7966"/>
    <w:rsid w:val="00DE3896"/>
    <w:rsid w:val="00DF08B8"/>
    <w:rsid w:val="00DF6F7C"/>
    <w:rsid w:val="00E76859"/>
    <w:rsid w:val="00EA4BCB"/>
    <w:rsid w:val="00EA54F1"/>
    <w:rsid w:val="00EB50F0"/>
    <w:rsid w:val="00ED2DF0"/>
    <w:rsid w:val="00ED358F"/>
    <w:rsid w:val="00ED799E"/>
    <w:rsid w:val="00ED7CC0"/>
    <w:rsid w:val="00F0504A"/>
    <w:rsid w:val="00F31201"/>
    <w:rsid w:val="00F34523"/>
    <w:rsid w:val="00F3793C"/>
    <w:rsid w:val="00F57CEF"/>
    <w:rsid w:val="00F60278"/>
    <w:rsid w:val="00F90A4E"/>
    <w:rsid w:val="00F93866"/>
    <w:rsid w:val="00F94201"/>
    <w:rsid w:val="00F96AE6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A07A0"/>
  <w15:docId w15:val="{53BADF89-3B3F-48C3-AB89-E919B1D8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D1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F6D10"/>
  </w:style>
  <w:style w:type="paragraph" w:styleId="a5">
    <w:name w:val="header"/>
    <w:basedOn w:val="a"/>
    <w:link w:val="a6"/>
    <w:uiPriority w:val="99"/>
    <w:unhideWhenUsed/>
    <w:rsid w:val="00B1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4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4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34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347E"/>
    <w:rPr>
      <w:sz w:val="18"/>
      <w:szCs w:val="18"/>
    </w:rPr>
  </w:style>
  <w:style w:type="character" w:styleId="ab">
    <w:name w:val="Hyperlink"/>
    <w:basedOn w:val="a0"/>
    <w:uiPriority w:val="99"/>
    <w:unhideWhenUsed/>
    <w:rsid w:val="007571D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571D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2D3F86"/>
    <w:pPr>
      <w:ind w:firstLineChars="200" w:firstLine="420"/>
    </w:pPr>
  </w:style>
  <w:style w:type="paragraph" w:customStyle="1" w:styleId="Default">
    <w:name w:val="Default"/>
    <w:rsid w:val="005D549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1174</Characters>
  <Application>Microsoft Office Word</Application>
  <DocSecurity>0</DocSecurity>
  <Lines>9</Lines>
  <Paragraphs>2</Paragraphs>
  <ScaleCrop>false</ScaleCrop>
  <Company>P R 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陈 敏</cp:lastModifiedBy>
  <cp:revision>5</cp:revision>
  <cp:lastPrinted>2022-02-24T01:33:00Z</cp:lastPrinted>
  <dcterms:created xsi:type="dcterms:W3CDTF">2022-02-23T08:01:00Z</dcterms:created>
  <dcterms:modified xsi:type="dcterms:W3CDTF">2022-02-24T01:38:00Z</dcterms:modified>
</cp:coreProperties>
</file>